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06" w:rsidRPr="00C92012" w:rsidRDefault="00861606" w:rsidP="00B2249E">
      <w:pPr>
        <w:spacing w:before="100" w:beforeAutospacing="1" w:after="100" w:afterAutospacing="1" w:line="240" w:lineRule="auto"/>
        <w:jc w:val="center"/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</w:pPr>
      <w:r>
        <w:rPr>
          <w:rFonts w:ascii="Gill Sans Ultra Bold" w:eastAsia="Times New Roman" w:hAnsi="Gill Sans Ultra Bold" w:cs="Times New Roman"/>
          <w:b/>
          <w:bCs/>
          <w:i/>
          <w:noProof/>
          <w:color w:val="000000" w:themeColor="text1"/>
          <w:sz w:val="48"/>
          <w:szCs w:val="36"/>
          <w:lang w:eastAsia="cs-CZ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-297179</wp:posOffset>
            </wp:positionV>
            <wp:extent cx="1059180" cy="1062012"/>
            <wp:effectExtent l="0" t="0" r="0" b="0"/>
            <wp:wrapNone/>
            <wp:docPr id="8" name="obrázek 1" descr="logo-Bazen Horice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Bazen Horice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12" cy="1072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F35">
        <w:rPr>
          <w:rFonts w:ascii="Gill Sans Ultra Bold" w:eastAsia="Times New Roman" w:hAnsi="Gill Sans Ultra Bold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   </w:t>
      </w:r>
      <w:r w:rsidR="007B2083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Sportovní za</w:t>
      </w:r>
      <w:r w:rsidR="007B2083" w:rsidRPr="00C92012">
        <w:rPr>
          <w:rFonts w:ascii="Segoe UI Black" w:eastAsia="Times New Roman" w:hAnsi="Segoe UI Black" w:cs="Cambria"/>
          <w:b/>
          <w:bCs/>
          <w:i/>
          <w:color w:val="000000" w:themeColor="text1"/>
          <w:sz w:val="48"/>
          <w:szCs w:val="36"/>
          <w:lang w:eastAsia="cs-CZ"/>
        </w:rPr>
        <w:t>ř</w:t>
      </w:r>
      <w:r w:rsidR="007B2083" w:rsidRPr="00C92012">
        <w:rPr>
          <w:rFonts w:ascii="Segoe UI Black" w:eastAsia="Times New Roman" w:hAnsi="Segoe UI Black" w:cs="Bodoni MT Black"/>
          <w:b/>
          <w:bCs/>
          <w:i/>
          <w:color w:val="000000" w:themeColor="text1"/>
          <w:sz w:val="48"/>
          <w:szCs w:val="36"/>
          <w:lang w:eastAsia="cs-CZ"/>
        </w:rPr>
        <w:t>í</w:t>
      </w:r>
      <w:r w:rsidR="007B2083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zen</w:t>
      </w:r>
      <w:r w:rsidR="007B2083" w:rsidRPr="00C92012">
        <w:rPr>
          <w:rFonts w:ascii="Segoe UI Black" w:eastAsia="Times New Roman" w:hAnsi="Segoe UI Black" w:cs="Bodoni MT Black"/>
          <w:b/>
          <w:bCs/>
          <w:i/>
          <w:color w:val="000000" w:themeColor="text1"/>
          <w:sz w:val="48"/>
          <w:szCs w:val="36"/>
          <w:lang w:eastAsia="cs-CZ"/>
        </w:rPr>
        <w:t>í</w:t>
      </w:r>
      <w:r w:rsidR="007B2083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 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m</w:t>
      </w:r>
      <w:r w:rsidR="00F61C8F" w:rsidRPr="00C92012">
        <w:rPr>
          <w:rFonts w:ascii="Segoe UI Black" w:eastAsia="Times New Roman" w:hAnsi="Segoe UI Black" w:cs="Cambria"/>
          <w:b/>
          <w:bCs/>
          <w:i/>
          <w:color w:val="000000" w:themeColor="text1"/>
          <w:sz w:val="48"/>
          <w:szCs w:val="36"/>
          <w:lang w:eastAsia="cs-CZ"/>
        </w:rPr>
        <w:t>ě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sta </w:t>
      </w:r>
      <w:r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    </w:t>
      </w:r>
    </w:p>
    <w:p w:rsidR="007B2083" w:rsidRPr="00C92012" w:rsidRDefault="00C92012" w:rsidP="00861606">
      <w:pPr>
        <w:spacing w:before="100" w:beforeAutospacing="1" w:after="100" w:afterAutospacing="1" w:line="240" w:lineRule="auto"/>
        <w:jc w:val="center"/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</w:pPr>
      <w:r w:rsidRPr="00C92012">
        <w:rPr>
          <w:rFonts w:ascii="Segoe UI Black" w:eastAsia="Times New Roman" w:hAnsi="Segoe UI Black" w:cs="Times New Roman"/>
          <w:b/>
          <w:bCs/>
          <w:noProof/>
          <w:sz w:val="28"/>
          <w:szCs w:val="24"/>
          <w:lang w:eastAsia="cs-CZ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228600</wp:posOffset>
            </wp:positionV>
            <wp:extent cx="873760" cy="594947"/>
            <wp:effectExtent l="0" t="0" r="0" b="0"/>
            <wp:wrapNone/>
            <wp:docPr id="10" name="Obrázek 10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2" b="711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3760" cy="594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012">
        <w:rPr>
          <w:rFonts w:ascii="Segoe UI Black" w:eastAsia="Times New Roman" w:hAnsi="Segoe UI Black" w:cs="Times New Roman"/>
          <w:b/>
          <w:bCs/>
          <w:i/>
          <w:noProof/>
          <w:color w:val="000000" w:themeColor="text1"/>
          <w:sz w:val="48"/>
          <w:szCs w:val="36"/>
          <w:lang w:eastAsia="cs-CZ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274320</wp:posOffset>
            </wp:positionV>
            <wp:extent cx="1195705" cy="558165"/>
            <wp:effectExtent l="0" t="0" r="0" b="0"/>
            <wp:wrapNone/>
            <wp:docPr id="4" name="Obrázek 4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" b="4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606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 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Ho</w:t>
      </w:r>
      <w:r w:rsidR="00F61C8F" w:rsidRPr="00C92012">
        <w:rPr>
          <w:rFonts w:ascii="Segoe UI Black" w:eastAsia="Times New Roman" w:hAnsi="Segoe UI Black" w:cs="Cambria"/>
          <w:b/>
          <w:bCs/>
          <w:i/>
          <w:color w:val="000000" w:themeColor="text1"/>
          <w:sz w:val="48"/>
          <w:szCs w:val="36"/>
          <w:lang w:eastAsia="cs-CZ"/>
        </w:rPr>
        <w:t>ř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ice V</w:t>
      </w:r>
      <w:r w:rsidR="00F61C8F" w:rsidRPr="00C92012">
        <w:rPr>
          <w:rFonts w:ascii="Segoe UI Black" w:eastAsia="Times New Roman" w:hAnsi="Segoe UI Black" w:cs="Bodoni MT Black"/>
          <w:b/>
          <w:bCs/>
          <w:i/>
          <w:color w:val="000000" w:themeColor="text1"/>
          <w:sz w:val="48"/>
          <w:szCs w:val="36"/>
          <w:lang w:eastAsia="cs-CZ"/>
        </w:rPr>
        <w:t>á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m nab</w:t>
      </w:r>
      <w:r w:rsidR="00F61C8F" w:rsidRPr="00C92012">
        <w:rPr>
          <w:rFonts w:ascii="Segoe UI Black" w:eastAsia="Times New Roman" w:hAnsi="Segoe UI Black" w:cs="Bodoni MT Black"/>
          <w:b/>
          <w:bCs/>
          <w:i/>
          <w:color w:val="000000" w:themeColor="text1"/>
          <w:sz w:val="48"/>
          <w:szCs w:val="36"/>
          <w:lang w:eastAsia="cs-CZ"/>
        </w:rPr>
        <w:t>í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z</w:t>
      </w:r>
      <w:r w:rsidR="00F61C8F" w:rsidRPr="00C92012">
        <w:rPr>
          <w:rFonts w:ascii="Segoe UI Black" w:eastAsia="Times New Roman" w:hAnsi="Segoe UI Black" w:cs="Bodoni MT Black"/>
          <w:b/>
          <w:bCs/>
          <w:i/>
          <w:color w:val="000000" w:themeColor="text1"/>
          <w:sz w:val="48"/>
          <w:szCs w:val="36"/>
          <w:lang w:eastAsia="cs-CZ"/>
        </w:rPr>
        <w:t>í</w:t>
      </w:r>
      <w:r w:rsidR="00212390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 </w:t>
      </w:r>
      <w:r w:rsidR="000C68F2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plavecké kurzy </w:t>
      </w:r>
      <w:r w:rsidR="005F6143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2023</w:t>
      </w:r>
      <w:bookmarkStart w:id="0" w:name="_GoBack"/>
      <w:bookmarkEnd w:id="0"/>
    </w:p>
    <w:p w:rsidR="00212390" w:rsidRDefault="005F6143" w:rsidP="0021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2</w:t>
      </w:r>
      <w:r w:rsidR="003F1F9B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.</w:t>
      </w:r>
      <w:r w:rsidR="00B35D1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 xml:space="preserve"> sled začíná </w:t>
      </w:r>
      <w:r w:rsidR="00FD3427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7</w:t>
      </w:r>
      <w:r w:rsidR="00B35D1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.</w:t>
      </w:r>
      <w:r w:rsidR="00FD3427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2</w:t>
      </w:r>
      <w:r w:rsidR="007B2083" w:rsidRPr="003F1F9B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.</w:t>
      </w:r>
      <w:r w:rsidR="00FD3427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2023-</w:t>
      </w:r>
      <w:proofErr w:type="gramStart"/>
      <w:r w:rsidR="00FD3427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23.5</w:t>
      </w:r>
      <w:proofErr w:type="gramEnd"/>
      <w:r w:rsidR="00BE5B4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.</w:t>
      </w:r>
      <w:r w:rsidR="007B2083" w:rsidRPr="003F1F9B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 xml:space="preserve"> 20</w:t>
      </w:r>
      <w:r w:rsidR="00AC2EA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2</w:t>
      </w:r>
      <w:r w:rsidR="00127CC8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3</w:t>
      </w:r>
      <w:r w:rsidR="007B208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02B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B2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Kurzy proběhnou každý následující týden ve stejném čase</w:t>
      </w:r>
      <w:r w:rsidR="003F1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089A">
        <w:rPr>
          <w:rFonts w:ascii="Times New Roman" w:eastAsia="Times New Roman" w:hAnsi="Times New Roman" w:cs="Times New Roman"/>
          <w:sz w:val="24"/>
          <w:szCs w:val="24"/>
          <w:lang w:eastAsia="cs-CZ"/>
        </w:rPr>
        <w:t>krom</w:t>
      </w:r>
      <w:r w:rsidR="00604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státních svátků a</w:t>
      </w:r>
      <w:r w:rsidR="004857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školních</w:t>
      </w:r>
      <w:r w:rsidR="00397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1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prázdnin </w:t>
      </w:r>
    </w:p>
    <w:p w:rsidR="007B2083" w:rsidRDefault="007B2083" w:rsidP="0021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F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Přihlášky včetně úhrady kurzovného </w:t>
      </w:r>
      <w:r w:rsidR="00CF229C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přijímáme</w:t>
      </w:r>
      <w:r w:rsidR="00D1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="00B22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857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15.12</w:t>
      </w:r>
      <w:r w:rsidR="00D100AD" w:rsidRPr="003F1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</w:t>
      </w:r>
      <w:r w:rsidR="003972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DB6B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proofErr w:type="gramEnd"/>
      <w:r w:rsidR="0035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r w:rsidR="00CF22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recepci SZMH</w:t>
      </w:r>
    </w:p>
    <w:p w:rsidR="00212390" w:rsidRDefault="00212390" w:rsidP="00212390">
      <w:pPr>
        <w:spacing w:before="100" w:beforeAutospacing="1" w:after="100" w:afterAutospacing="1" w:line="240" w:lineRule="auto"/>
        <w:rPr>
          <w:rStyle w:val="Siln"/>
          <w:rFonts w:ascii="Tahoma" w:hAnsi="Tahoma" w:cs="Tahoma"/>
          <w:sz w:val="18"/>
          <w:szCs w:val="18"/>
          <w:shd w:val="clear" w:color="auto" w:fill="EBE6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Přihlásit se můžete také telefonicky na čísle</w:t>
      </w:r>
      <w:r w:rsidR="003F1F9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CC8">
        <w:rPr>
          <w:rStyle w:val="Siln"/>
          <w:rFonts w:ascii="Tahoma" w:hAnsi="Tahoma" w:cs="Tahoma"/>
          <w:szCs w:val="18"/>
          <w:shd w:val="clear" w:color="auto" w:fill="EBE6FF"/>
        </w:rPr>
        <w:t>602 238 534</w:t>
      </w:r>
    </w:p>
    <w:p w:rsidR="00212390" w:rsidRPr="00C92012" w:rsidRDefault="00127CC8" w:rsidP="0021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Cena kurzů: 1.695</w:t>
      </w:r>
      <w:r w:rsidR="00212390" w:rsidRP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,- Kč/polole</w:t>
      </w:r>
      <w:r w:rsidR="00C92012" w:rsidRP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tí /15 lekcí  – 1 lekce 50 min</w:t>
      </w:r>
      <w:r w:rsid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. (R</w:t>
      </w:r>
      <w:r w:rsidR="00C92012" w:rsidRP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odiče s dětmi 40</w:t>
      </w:r>
      <w:r w:rsid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min</w:t>
      </w:r>
      <w:r w:rsidR="00C92012" w:rsidRP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)</w:t>
      </w:r>
    </w:p>
    <w:p w:rsidR="00132EE4" w:rsidRPr="00132EE4" w:rsidRDefault="00132EE4" w:rsidP="0021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32E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úhradu </w:t>
      </w:r>
      <w:r w:rsidR="00E02B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kurzovného proveďte prosím </w:t>
      </w:r>
      <w:r w:rsidR="00127C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nejpozději </w:t>
      </w:r>
      <w:r w:rsidR="00E02B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</w:t>
      </w:r>
      <w:r w:rsidR="00127C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týdnů před zahájením kurzů</w:t>
      </w:r>
    </w:p>
    <w:p w:rsidR="00F85DC2" w:rsidRDefault="00212390" w:rsidP="00F8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více informací volejte</w:t>
      </w:r>
      <w:r w:rsidR="00A90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vedoucího plavecké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F1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724 791</w:t>
      </w:r>
      <w:r w:rsidR="00A905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3F1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113</w:t>
      </w:r>
      <w:r w:rsidR="00A905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(Mgr. Max Politzer)</w:t>
      </w:r>
      <w:r w:rsidRPr="00146F1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146F1E">
        <w:rPr>
          <w:rFonts w:ascii="Times New Roman" w:eastAsia="Times New Roman" w:hAnsi="Times New Roman" w:cs="Times New Roman"/>
          <w:sz w:val="24"/>
          <w:szCs w:val="24"/>
          <w:lang w:eastAsia="cs-CZ"/>
        </w:rPr>
        <w:t>ebo</w:t>
      </w:r>
      <w:r w:rsidR="00127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pište na </w:t>
      </w:r>
      <w:r w:rsidR="00127C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max.politzer@sporthorice.cz</w:t>
      </w:r>
    </w:p>
    <w:p w:rsidR="00406E07" w:rsidRPr="00F85DC2" w:rsidRDefault="00127CC8" w:rsidP="00F8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</w:t>
      </w:r>
      <w:r w:rsidR="00E83D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 době plavání veřejnosti</w:t>
      </w:r>
      <w:r w:rsid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přímo na bazénu je</w:t>
      </w:r>
      <w:r w:rsidR="00406E07" w:rsidRP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pro zájemce</w:t>
      </w:r>
      <w:r w:rsidR="00335C16" w:rsidRP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možnost</w:t>
      </w:r>
      <w:r w:rsidR="00406E07" w:rsidRP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konzultace a</w:t>
      </w:r>
      <w:r w:rsidR="00335C16" w:rsidRP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předběžného zařazení dítěte do adekvátního kroužku</w:t>
      </w:r>
      <w:r w:rsidR="00406E07" w:rsidRP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3D4F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zdarma</w:t>
      </w:r>
    </w:p>
    <w:p w:rsidR="00406E07" w:rsidRPr="00406E07" w:rsidRDefault="00406E07" w:rsidP="00406E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7B2083" w:rsidRPr="003F1F9B" w:rsidRDefault="00BB2177" w:rsidP="007B2083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5621655</wp:posOffset>
            </wp:positionH>
            <wp:positionV relativeFrom="paragraph">
              <wp:posOffset>90805</wp:posOffset>
            </wp:positionV>
            <wp:extent cx="1022350" cy="725805"/>
            <wp:effectExtent l="0" t="0" r="0" b="0"/>
            <wp:wrapNone/>
            <wp:docPr id="12" name="Obrázek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Pulci </w:t>
      </w:r>
      <w:r w:rsidR="007B2083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MB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</w:t>
      </w:r>
      <w:r w:rsidR="002D767A">
        <w:rPr>
          <w:rFonts w:ascii="Times New Roman" w:eastAsia="Times New Roman" w:hAnsi="Times New Roman" w:cs="Times New Roman"/>
          <w:sz w:val="28"/>
          <w:szCs w:val="24"/>
          <w:lang w:eastAsia="cs-CZ"/>
        </w:rPr>
        <w:t>/4 – 5 let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/ – kurz </w:t>
      </w:r>
      <w:proofErr w:type="gramStart"/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nav</w:t>
      </w:r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azuje</w:t>
      </w:r>
      <w:proofErr w:type="gramEnd"/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na kojenecké </w:t>
      </w:r>
      <w:proofErr w:type="gramStart"/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plav</w:t>
      </w:r>
      <w:proofErr w:type="gramEnd"/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– 16:0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– 16: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 </w:t>
      </w:r>
    </w:p>
    <w:p w:rsidR="007B2083" w:rsidRPr="003F1F9B" w:rsidRDefault="00BB2177" w:rsidP="007B2083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cs-CZ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401320</wp:posOffset>
            </wp:positionV>
            <wp:extent cx="972185" cy="1027430"/>
            <wp:effectExtent l="0" t="0" r="0" b="0"/>
            <wp:wrapNone/>
            <wp:docPr id="9" name="Obrázek 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9" t="16870" r="16623" b="1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Štiky </w:t>
      </w:r>
      <w:r w:rsidR="007B2083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VB</w:t>
      </w:r>
      <w:r w:rsid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 xml:space="preserve"> - pokročilí</w:t>
      </w:r>
      <w:r w:rsidR="007B2083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 xml:space="preserve"> 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/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6 – 9 let/ – úterý 15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0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0 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– 15: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</w:p>
    <w:p w:rsidR="00F85DC2" w:rsidRDefault="007B2083" w:rsidP="00F85DC2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Delfíni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VB</w:t>
      </w:r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- velmi pokročilí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/9 – 13 let/ – úterý 16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0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0 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– 16: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  <w:r w:rsidR="00F85DC2" w:rsidRPr="00F85DC2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</w:t>
      </w:r>
    </w:p>
    <w:p w:rsidR="007B2083" w:rsidRDefault="00F85DC2" w:rsidP="007B2083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Delfíni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VB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- velmi p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okročilí /9 – 13 let/ – úterý 17:0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– 17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:5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</w:p>
    <w:p w:rsidR="00127CC8" w:rsidRDefault="00BB2177" w:rsidP="007B2083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143510</wp:posOffset>
            </wp:positionV>
            <wp:extent cx="1253490" cy="838200"/>
            <wp:effectExtent l="0" t="0" r="0" b="0"/>
            <wp:wrapNone/>
            <wp:docPr id="11" name="Obrázek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CC8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Delfíni</w:t>
      </w:r>
      <w:r w:rsidR="00127CC8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VB</w:t>
      </w:r>
      <w:r w:rsidR="0025795A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- velmi pokročilí /9 – 16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let/ – úterý 18:0</w:t>
      </w:r>
      <w:r w:rsidR="00127CC8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0 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– 18:5</w:t>
      </w:r>
      <w:r w:rsidR="00127CC8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d</w:t>
      </w:r>
    </w:p>
    <w:p w:rsidR="007B2083" w:rsidRPr="003F1F9B" w:rsidRDefault="007B2083" w:rsidP="007B2083">
      <w:pPr>
        <w:spacing w:after="0" w:line="480" w:lineRule="auto"/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</w:pPr>
      <w:r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Rybičky </w:t>
      </w:r>
      <w:r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MB</w:t>
      </w:r>
      <w:r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– </w:t>
      </w:r>
      <w:r w:rsidR="00127CC8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začátečníci /4 – 6 let/ úterý 15:00 – 15:5</w:t>
      </w:r>
      <w:r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0 hod</w:t>
      </w:r>
    </w:p>
    <w:p w:rsidR="007B2083" w:rsidRPr="003F1F9B" w:rsidRDefault="00BB2177" w:rsidP="007B2083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cs-CZ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135890</wp:posOffset>
            </wp:positionV>
            <wp:extent cx="1746885" cy="781050"/>
            <wp:effectExtent l="19050" t="0" r="5715" b="0"/>
            <wp:wrapNone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t="18929" b="2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Rybičky </w:t>
      </w:r>
      <w:r w:rsidR="007B2083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 xml:space="preserve">MB 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–  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začátečníci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/4 – 6 let/ úterý 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–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17:0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– 17: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</w:p>
    <w:p w:rsidR="00F30A1E" w:rsidRPr="003F1F9B" w:rsidRDefault="007B2083" w:rsidP="007B2083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proofErr w:type="spellStart"/>
      <w:r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Plaváčci</w:t>
      </w:r>
      <w:proofErr w:type="spellEnd"/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VB – </w:t>
      </w:r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středně pokročilí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/5 – 6 let/ úterý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16:0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– 16: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 </w:t>
      </w:r>
    </w:p>
    <w:p w:rsidR="000C68F2" w:rsidRPr="00406E07" w:rsidRDefault="00710862" w:rsidP="000C68F2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2540635</wp:posOffset>
            </wp:positionV>
            <wp:extent cx="1340485" cy="1280160"/>
            <wp:effectExtent l="0" t="0" r="0" b="0"/>
            <wp:wrapNone/>
            <wp:docPr id="1" name="Obrázek 1" descr="istockphoto-931825074-612x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ockphoto-931825074-612x6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EFD">
        <w:rPr>
          <w:noProof/>
          <w:lang w:eastAsia="cs-CZ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5951220</wp:posOffset>
            </wp:positionH>
            <wp:positionV relativeFrom="paragraph">
              <wp:posOffset>266700</wp:posOffset>
            </wp:positionV>
            <wp:extent cx="822960" cy="822960"/>
            <wp:effectExtent l="0" t="0" r="0" b="0"/>
            <wp:wrapNone/>
            <wp:docPr id="5" name="obrázek 5" descr="plavani_od_4_do6l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plavani_od_4_do6le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30A1E" w:rsidRPr="003F1F9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Plaváčci</w:t>
      </w:r>
      <w:proofErr w:type="spellEnd"/>
      <w:r w:rsidR="00F30A1E" w:rsidRPr="003F1F9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VB – </w:t>
      </w:r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středně pokročilí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/5 – 6 let/ úterý 17:00 – 17:5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0 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br/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Plavání rodičů s dětmi </w:t>
      </w:r>
      <w:r w:rsidR="007B2083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MB</w:t>
      </w:r>
      <w:r w:rsidR="008B3BB6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 xml:space="preserve"> /3-4roky/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–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7B2083" w:rsidRPr="003F1F9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pondělí </w:t>
      </w:r>
      <w:r w:rsidR="00D330C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/od 6. 2</w:t>
      </w:r>
      <w:r w:rsidR="007B2083" w:rsidRPr="003F1F9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. 20</w:t>
      </w:r>
      <w:r w:rsidR="00604417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2</w:t>
      </w:r>
      <w:r w:rsidR="00D330C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3</w:t>
      </w:r>
      <w:r w:rsidR="00C57F5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16:30 – 17: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</w:p>
    <w:p w:rsidR="00C57F58" w:rsidRDefault="00397277" w:rsidP="00397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*</w:t>
      </w:r>
      <w:r w:rsidR="00C57F58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Plavání rodičů s dětmi </w:t>
      </w:r>
      <w:r w:rsidR="00C57F58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MB</w:t>
      </w:r>
      <w:r w:rsidR="00C57F58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 xml:space="preserve"> /3-4roky/</w:t>
      </w:r>
      <w:r w:rsidR="00C57F58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–</w:t>
      </w:r>
      <w:r w:rsidR="00C57F58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C57F5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středy/ od </w:t>
      </w:r>
      <w:proofErr w:type="gramStart"/>
      <w:r w:rsidR="00D330C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1.2</w:t>
      </w:r>
      <w:r w:rsidR="00604417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. </w:t>
      </w:r>
      <w:r w:rsidR="00D330C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2023</w:t>
      </w:r>
      <w:r w:rsidR="00C57F5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 16:30</w:t>
      </w:r>
      <w:proofErr w:type="gramEnd"/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– 17:1</w:t>
      </w:r>
      <w:r w:rsidR="00C57F58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</w:p>
    <w:p w:rsidR="00397277" w:rsidRPr="00284659" w:rsidRDefault="00397277" w:rsidP="000C68F2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*středa se otevře pouze v případě </w:t>
      </w:r>
      <w:r w:rsidR="00284659">
        <w:rPr>
          <w:rFonts w:ascii="Times New Roman" w:eastAsia="Times New Roman" w:hAnsi="Times New Roman" w:cs="Times New Roman"/>
          <w:sz w:val="28"/>
          <w:szCs w:val="24"/>
          <w:lang w:eastAsia="cs-CZ"/>
        </w:rPr>
        <w:t>velkého zájmu a plně obsazeného pondělního kurzu</w:t>
      </w:r>
    </w:p>
    <w:p w:rsidR="007B2083" w:rsidRPr="000C68F2" w:rsidRDefault="00710862" w:rsidP="000C68F2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2540635</wp:posOffset>
            </wp:positionV>
            <wp:extent cx="1340485" cy="1280160"/>
            <wp:effectExtent l="0" t="0" r="0" b="0"/>
            <wp:wrapNone/>
            <wp:docPr id="3" name="Obrázek 3" descr="istockphoto-931825074-612x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tockphoto-931825074-612x6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1E" w:rsidRPr="00F30A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MB – malý bazén</w:t>
      </w:r>
      <w:r w:rsidR="00C57F5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       </w:t>
      </w:r>
      <w:r w:rsidR="00F30A1E" w:rsidRPr="00F30A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VB – velký bazén</w:t>
      </w:r>
      <w:hyperlink r:id="rId14" w:history="1"/>
    </w:p>
    <w:sectPr w:rsidR="007B2083" w:rsidRPr="000C68F2" w:rsidSect="00406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2083"/>
    <w:rsid w:val="00007B28"/>
    <w:rsid w:val="0002311C"/>
    <w:rsid w:val="00025EFD"/>
    <w:rsid w:val="00031C04"/>
    <w:rsid w:val="00047FD1"/>
    <w:rsid w:val="000C68F2"/>
    <w:rsid w:val="000E2EE7"/>
    <w:rsid w:val="00127CC8"/>
    <w:rsid w:val="00132EE4"/>
    <w:rsid w:val="00147A67"/>
    <w:rsid w:val="00212390"/>
    <w:rsid w:val="00250B99"/>
    <w:rsid w:val="0025795A"/>
    <w:rsid w:val="0027775C"/>
    <w:rsid w:val="00284659"/>
    <w:rsid w:val="002D62EA"/>
    <w:rsid w:val="002D74F2"/>
    <w:rsid w:val="002D767A"/>
    <w:rsid w:val="002F5969"/>
    <w:rsid w:val="00335C16"/>
    <w:rsid w:val="003559FD"/>
    <w:rsid w:val="00363E6E"/>
    <w:rsid w:val="00381FF2"/>
    <w:rsid w:val="00397277"/>
    <w:rsid w:val="003C7C89"/>
    <w:rsid w:val="003D4F42"/>
    <w:rsid w:val="003F1F9B"/>
    <w:rsid w:val="00406E07"/>
    <w:rsid w:val="004253F7"/>
    <w:rsid w:val="00485766"/>
    <w:rsid w:val="004B0CF8"/>
    <w:rsid w:val="004D4628"/>
    <w:rsid w:val="00553ACF"/>
    <w:rsid w:val="0056405A"/>
    <w:rsid w:val="005708B8"/>
    <w:rsid w:val="005F6143"/>
    <w:rsid w:val="00604417"/>
    <w:rsid w:val="006A59FD"/>
    <w:rsid w:val="006E0FAE"/>
    <w:rsid w:val="006F240A"/>
    <w:rsid w:val="00710862"/>
    <w:rsid w:val="00763E1D"/>
    <w:rsid w:val="00766A92"/>
    <w:rsid w:val="007B2083"/>
    <w:rsid w:val="007D1886"/>
    <w:rsid w:val="00835C1A"/>
    <w:rsid w:val="00861606"/>
    <w:rsid w:val="008B3BB6"/>
    <w:rsid w:val="008D7FF8"/>
    <w:rsid w:val="009A0A51"/>
    <w:rsid w:val="00A905B5"/>
    <w:rsid w:val="00AA7FDC"/>
    <w:rsid w:val="00AC2EA9"/>
    <w:rsid w:val="00AE5075"/>
    <w:rsid w:val="00B056C8"/>
    <w:rsid w:val="00B11F35"/>
    <w:rsid w:val="00B2249E"/>
    <w:rsid w:val="00B35D19"/>
    <w:rsid w:val="00BB2177"/>
    <w:rsid w:val="00BE5B49"/>
    <w:rsid w:val="00BF089A"/>
    <w:rsid w:val="00BF69BA"/>
    <w:rsid w:val="00C57F58"/>
    <w:rsid w:val="00C92012"/>
    <w:rsid w:val="00CA76CC"/>
    <w:rsid w:val="00CB29B7"/>
    <w:rsid w:val="00CC3B61"/>
    <w:rsid w:val="00CF229C"/>
    <w:rsid w:val="00CF5862"/>
    <w:rsid w:val="00D100AD"/>
    <w:rsid w:val="00D330C5"/>
    <w:rsid w:val="00D57535"/>
    <w:rsid w:val="00D83914"/>
    <w:rsid w:val="00D87C89"/>
    <w:rsid w:val="00DB6BF9"/>
    <w:rsid w:val="00E02223"/>
    <w:rsid w:val="00E02B66"/>
    <w:rsid w:val="00E115C6"/>
    <w:rsid w:val="00E34CC1"/>
    <w:rsid w:val="00E623B8"/>
    <w:rsid w:val="00E83DFD"/>
    <w:rsid w:val="00E976B6"/>
    <w:rsid w:val="00EA22EC"/>
    <w:rsid w:val="00EE05A2"/>
    <w:rsid w:val="00EF0C8D"/>
    <w:rsid w:val="00F24794"/>
    <w:rsid w:val="00F30A1E"/>
    <w:rsid w:val="00F61C8F"/>
    <w:rsid w:val="00F83104"/>
    <w:rsid w:val="00F85DC2"/>
    <w:rsid w:val="00FC7718"/>
    <w:rsid w:val="00FD3427"/>
    <w:rsid w:val="00F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3D38E-1814-4D24-9395-02F5B249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23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s://image.shutterstock.com/image-vector/young-swimmer-funny-cartoon-vector-260nw-164399387.jpg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sporthorice.cz/wp-content/uploads/2010/05/Focen%C3%AD-pod-vodou-002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plavecká škola</dc:creator>
  <cp:lastModifiedBy>Max Politzer</cp:lastModifiedBy>
  <cp:revision>48</cp:revision>
  <cp:lastPrinted>2022-09-01T10:23:00Z</cp:lastPrinted>
  <dcterms:created xsi:type="dcterms:W3CDTF">2017-12-11T08:56:00Z</dcterms:created>
  <dcterms:modified xsi:type="dcterms:W3CDTF">2022-11-11T09:12:00Z</dcterms:modified>
</cp:coreProperties>
</file>