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5CC" w:rsidRDefault="00380A03" w:rsidP="0024460A">
      <w:pPr>
        <w:rPr>
          <w:b/>
          <w:noProof/>
          <w:sz w:val="96"/>
          <w:szCs w:val="96"/>
          <w:lang w:eastAsia="cs-CZ"/>
        </w:rPr>
      </w:pPr>
      <w:r>
        <w:rPr>
          <w:b/>
          <w:noProof/>
          <w:sz w:val="96"/>
          <w:szCs w:val="96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2081530</wp:posOffset>
            </wp:positionH>
            <wp:positionV relativeFrom="paragraph">
              <wp:posOffset>-156845</wp:posOffset>
            </wp:positionV>
            <wp:extent cx="1476375" cy="1876425"/>
            <wp:effectExtent l="19050" t="0" r="9525" b="0"/>
            <wp:wrapNone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02CC0" w:rsidRDefault="00402CC0" w:rsidP="0024460A">
      <w:pPr>
        <w:rPr>
          <w:b/>
          <w:noProof/>
          <w:sz w:val="96"/>
          <w:szCs w:val="96"/>
          <w:lang w:eastAsia="cs-CZ"/>
        </w:rPr>
      </w:pPr>
    </w:p>
    <w:p w:rsidR="00EC1A7D" w:rsidRPr="00690A4F" w:rsidRDefault="007935CC" w:rsidP="007935CC">
      <w:pPr>
        <w:jc w:val="center"/>
        <w:rPr>
          <w:rFonts w:ascii="Times New Roman" w:hAnsi="Times New Roman" w:cs="Times New Roman"/>
          <w:b/>
          <w:noProof/>
          <w:sz w:val="96"/>
          <w:szCs w:val="96"/>
          <w:lang w:eastAsia="cs-CZ"/>
        </w:rPr>
      </w:pPr>
      <w:r w:rsidRPr="00690A4F">
        <w:rPr>
          <w:rFonts w:ascii="Times New Roman" w:hAnsi="Times New Roman" w:cs="Times New Roman"/>
          <w:b/>
          <w:noProof/>
          <w:sz w:val="96"/>
          <w:szCs w:val="96"/>
          <w:lang w:eastAsia="cs-CZ"/>
        </w:rPr>
        <w:t>VÝROČNÍ ZPRÁVA</w:t>
      </w:r>
    </w:p>
    <w:p w:rsidR="00F3088C" w:rsidRDefault="00402CC0" w:rsidP="00F3088C">
      <w:pPr>
        <w:jc w:val="center"/>
        <w:rPr>
          <w:b/>
          <w:noProof/>
          <w:sz w:val="56"/>
          <w:szCs w:val="56"/>
          <w:lang w:eastAsia="cs-CZ"/>
        </w:rPr>
      </w:pPr>
      <w:r w:rsidRPr="00690A4F">
        <w:rPr>
          <w:rFonts w:ascii="Times New Roman" w:hAnsi="Times New Roman" w:cs="Times New Roman"/>
          <w:b/>
          <w:noProof/>
          <w:sz w:val="56"/>
          <w:szCs w:val="56"/>
          <w:lang w:eastAsia="cs-CZ"/>
        </w:rPr>
        <w:t>ZA ROK 201</w:t>
      </w:r>
      <w:r w:rsidR="00580DC3">
        <w:rPr>
          <w:rFonts w:ascii="Times New Roman" w:hAnsi="Times New Roman" w:cs="Times New Roman"/>
          <w:b/>
          <w:noProof/>
          <w:sz w:val="56"/>
          <w:szCs w:val="56"/>
          <w:lang w:eastAsia="cs-CZ"/>
        </w:rPr>
        <w:t>5</w:t>
      </w:r>
    </w:p>
    <w:p w:rsidR="00402CC0" w:rsidRDefault="00402CC0" w:rsidP="00F3088C">
      <w:pPr>
        <w:jc w:val="center"/>
        <w:rPr>
          <w:b/>
          <w:noProof/>
          <w:sz w:val="56"/>
          <w:szCs w:val="56"/>
          <w:lang w:eastAsia="cs-CZ"/>
        </w:rPr>
      </w:pPr>
    </w:p>
    <w:p w:rsidR="00402CC0" w:rsidRPr="00F3088C" w:rsidRDefault="00402CC0" w:rsidP="00F3088C">
      <w:pPr>
        <w:jc w:val="center"/>
        <w:rPr>
          <w:b/>
          <w:noProof/>
          <w:sz w:val="56"/>
          <w:szCs w:val="56"/>
          <w:lang w:eastAsia="cs-CZ"/>
        </w:rPr>
      </w:pPr>
      <w:r>
        <w:rPr>
          <w:b/>
          <w:noProof/>
          <w:sz w:val="56"/>
          <w:szCs w:val="56"/>
          <w:lang w:eastAsia="cs-CZ"/>
        </w:rPr>
        <w:drawing>
          <wp:inline distT="0" distB="0" distL="0" distR="0">
            <wp:extent cx="5760720" cy="1662824"/>
            <wp:effectExtent l="19050" t="0" r="0" b="0"/>
            <wp:docPr id="2" name="obrázek 1" descr="C:\Users\Acer\Desktop\seventh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seventh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6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5CC" w:rsidRPr="007935CC" w:rsidRDefault="007935CC" w:rsidP="00C11F1E">
      <w:pPr>
        <w:jc w:val="center"/>
        <w:rPr>
          <w:b/>
          <w:noProof/>
          <w:sz w:val="96"/>
          <w:szCs w:val="96"/>
          <w:lang w:eastAsia="cs-CZ"/>
        </w:rPr>
      </w:pPr>
    </w:p>
    <w:p w:rsidR="00D54A4D" w:rsidRPr="00690A4F" w:rsidRDefault="007935CC" w:rsidP="00D54A4D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cs-CZ"/>
        </w:rPr>
      </w:pPr>
      <w:r w:rsidRPr="00690A4F">
        <w:rPr>
          <w:rFonts w:ascii="Times New Roman" w:hAnsi="Times New Roman" w:cs="Times New Roman"/>
          <w:b/>
          <w:noProof/>
          <w:sz w:val="44"/>
          <w:szCs w:val="44"/>
          <w:lang w:eastAsia="cs-CZ"/>
        </w:rPr>
        <w:t>SPORTOVNÍ ZAŘÍZENÍ MĚSTA HOŘICE</w:t>
      </w:r>
    </w:p>
    <w:p w:rsidR="00402CC0" w:rsidRDefault="00402CC0" w:rsidP="00D54A4D">
      <w:pPr>
        <w:jc w:val="center"/>
        <w:rPr>
          <w:b/>
          <w:noProof/>
          <w:sz w:val="56"/>
          <w:szCs w:val="56"/>
          <w:lang w:eastAsia="cs-CZ"/>
        </w:rPr>
      </w:pPr>
    </w:p>
    <w:p w:rsidR="00C11F1E" w:rsidRDefault="00C11F1E" w:rsidP="007935CC">
      <w:pPr>
        <w:jc w:val="center"/>
        <w:rPr>
          <w:b/>
          <w:noProof/>
          <w:sz w:val="28"/>
          <w:szCs w:val="28"/>
          <w:lang w:eastAsia="cs-CZ"/>
        </w:rPr>
      </w:pPr>
      <w:r w:rsidRPr="00C11F1E">
        <w:rPr>
          <w:b/>
          <w:noProof/>
          <w:sz w:val="28"/>
          <w:szCs w:val="28"/>
          <w:lang w:eastAsia="cs-CZ"/>
        </w:rPr>
        <w:t xml:space="preserve">V Hořicích </w:t>
      </w:r>
      <w:r w:rsidR="002A74EE">
        <w:rPr>
          <w:b/>
          <w:noProof/>
          <w:sz w:val="28"/>
          <w:szCs w:val="28"/>
          <w:lang w:eastAsia="cs-CZ"/>
        </w:rPr>
        <w:t>2</w:t>
      </w:r>
      <w:r w:rsidR="00F00864">
        <w:rPr>
          <w:b/>
          <w:noProof/>
          <w:sz w:val="28"/>
          <w:szCs w:val="28"/>
          <w:lang w:eastAsia="cs-CZ"/>
        </w:rPr>
        <w:t>2</w:t>
      </w:r>
      <w:r w:rsidR="002A74EE">
        <w:rPr>
          <w:b/>
          <w:noProof/>
          <w:sz w:val="28"/>
          <w:szCs w:val="28"/>
          <w:lang w:eastAsia="cs-CZ"/>
        </w:rPr>
        <w:t xml:space="preserve">. </w:t>
      </w:r>
      <w:r w:rsidR="00580DC3">
        <w:rPr>
          <w:b/>
          <w:noProof/>
          <w:sz w:val="28"/>
          <w:szCs w:val="28"/>
          <w:lang w:eastAsia="cs-CZ"/>
        </w:rPr>
        <w:t>února</w:t>
      </w:r>
      <w:r>
        <w:rPr>
          <w:b/>
          <w:noProof/>
          <w:sz w:val="28"/>
          <w:szCs w:val="28"/>
          <w:lang w:eastAsia="cs-CZ"/>
        </w:rPr>
        <w:t xml:space="preserve"> </w:t>
      </w:r>
      <w:r w:rsidR="00580DC3">
        <w:rPr>
          <w:b/>
          <w:noProof/>
          <w:sz w:val="28"/>
          <w:szCs w:val="28"/>
          <w:lang w:eastAsia="cs-CZ"/>
        </w:rPr>
        <w:t>2016</w:t>
      </w:r>
      <w:r>
        <w:rPr>
          <w:b/>
          <w:noProof/>
          <w:sz w:val="28"/>
          <w:szCs w:val="28"/>
          <w:lang w:eastAsia="cs-CZ"/>
        </w:rPr>
        <w:t xml:space="preserve">                                               zpracoval: Petr Rücker</w:t>
      </w:r>
    </w:p>
    <w:p w:rsidR="00402CC0" w:rsidRPr="00C11F1E" w:rsidRDefault="00C11F1E" w:rsidP="00402CC0">
      <w:pPr>
        <w:jc w:val="center"/>
        <w:rPr>
          <w:b/>
          <w:noProof/>
          <w:sz w:val="28"/>
          <w:szCs w:val="28"/>
          <w:lang w:eastAsia="cs-CZ"/>
        </w:rPr>
      </w:pPr>
      <w:r>
        <w:rPr>
          <w:b/>
          <w:noProof/>
          <w:sz w:val="28"/>
          <w:szCs w:val="28"/>
          <w:lang w:eastAsia="cs-CZ"/>
        </w:rPr>
        <w:t xml:space="preserve">                                                                                                                 ředitel SZMH</w:t>
      </w:r>
    </w:p>
    <w:p w:rsidR="007935CC" w:rsidRPr="000251AA" w:rsidRDefault="0024460A" w:rsidP="0024460A">
      <w:pPr>
        <w:rPr>
          <w:b/>
          <w:noProof/>
          <w:color w:val="FF0000"/>
          <w:sz w:val="36"/>
          <w:szCs w:val="36"/>
          <w:lang w:eastAsia="cs-CZ"/>
        </w:rPr>
      </w:pPr>
      <w:r w:rsidRPr="000251AA">
        <w:rPr>
          <w:b/>
          <w:noProof/>
          <w:color w:val="FF0000"/>
          <w:sz w:val="36"/>
          <w:szCs w:val="36"/>
          <w:lang w:eastAsia="cs-CZ"/>
        </w:rPr>
        <w:lastRenderedPageBreak/>
        <w:t>Obsah:</w:t>
      </w:r>
    </w:p>
    <w:p w:rsidR="0024460A" w:rsidRDefault="0024460A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1. Základní údaje</w:t>
      </w:r>
    </w:p>
    <w:p w:rsidR="00380A03" w:rsidRDefault="00380A03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 xml:space="preserve">2. </w:t>
      </w:r>
      <w:r w:rsidR="000251AA">
        <w:rPr>
          <w:b/>
          <w:noProof/>
          <w:sz w:val="32"/>
          <w:szCs w:val="32"/>
          <w:lang w:eastAsia="cs-CZ"/>
        </w:rPr>
        <w:t>Provoz a</w:t>
      </w:r>
      <w:r w:rsidR="00DB05C5">
        <w:rPr>
          <w:b/>
          <w:noProof/>
          <w:sz w:val="32"/>
          <w:szCs w:val="32"/>
          <w:lang w:eastAsia="cs-CZ"/>
        </w:rPr>
        <w:t>reál</w:t>
      </w:r>
      <w:r w:rsidR="000251AA">
        <w:rPr>
          <w:b/>
          <w:noProof/>
          <w:sz w:val="32"/>
          <w:szCs w:val="32"/>
          <w:lang w:eastAsia="cs-CZ"/>
        </w:rPr>
        <w:t>u</w:t>
      </w:r>
      <w:r w:rsidR="00DB05C5">
        <w:rPr>
          <w:b/>
          <w:noProof/>
          <w:sz w:val="32"/>
          <w:szCs w:val="32"/>
          <w:lang w:eastAsia="cs-CZ"/>
        </w:rPr>
        <w:t xml:space="preserve"> bazénu</w:t>
      </w:r>
    </w:p>
    <w:p w:rsidR="00380A03" w:rsidRDefault="00380A03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 xml:space="preserve">3. </w:t>
      </w:r>
      <w:r w:rsidR="00DB05C5">
        <w:rPr>
          <w:b/>
          <w:noProof/>
          <w:sz w:val="32"/>
          <w:szCs w:val="32"/>
          <w:lang w:eastAsia="cs-CZ"/>
        </w:rPr>
        <w:t>Sportoviště převzatá od TJ Jiskra</w:t>
      </w:r>
    </w:p>
    <w:p w:rsidR="000251AA" w:rsidRDefault="00DB05C5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4.</w:t>
      </w:r>
      <w:r w:rsidRPr="00DB05C5">
        <w:rPr>
          <w:b/>
          <w:noProof/>
          <w:sz w:val="32"/>
          <w:szCs w:val="32"/>
          <w:lang w:eastAsia="cs-CZ"/>
        </w:rPr>
        <w:t xml:space="preserve"> </w:t>
      </w:r>
      <w:r>
        <w:rPr>
          <w:b/>
          <w:noProof/>
          <w:sz w:val="32"/>
          <w:szCs w:val="32"/>
          <w:lang w:eastAsia="cs-CZ"/>
        </w:rPr>
        <w:t>Veřejná sportoviště a dětská hřiště</w:t>
      </w:r>
    </w:p>
    <w:p w:rsidR="000251AA" w:rsidRDefault="000251AA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 xml:space="preserve">5. </w:t>
      </w:r>
      <w:r w:rsidR="00A83F05">
        <w:rPr>
          <w:b/>
          <w:noProof/>
          <w:sz w:val="32"/>
          <w:szCs w:val="32"/>
          <w:lang w:eastAsia="cs-CZ"/>
        </w:rPr>
        <w:t>Závěr</w:t>
      </w:r>
    </w:p>
    <w:p w:rsidR="002C5E53" w:rsidRDefault="002C5E53" w:rsidP="0024460A">
      <w:pPr>
        <w:rPr>
          <w:b/>
          <w:noProof/>
          <w:sz w:val="32"/>
          <w:szCs w:val="32"/>
          <w:lang w:eastAsia="cs-CZ"/>
        </w:rPr>
      </w:pPr>
    </w:p>
    <w:p w:rsidR="00380A03" w:rsidRDefault="00380A03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Přílohy:</w:t>
      </w:r>
    </w:p>
    <w:p w:rsidR="00380A03" w:rsidRDefault="00380A03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č. 1</w:t>
      </w:r>
      <w:r w:rsidR="00B332E4">
        <w:rPr>
          <w:b/>
          <w:noProof/>
          <w:sz w:val="32"/>
          <w:szCs w:val="32"/>
          <w:lang w:eastAsia="cs-CZ"/>
        </w:rPr>
        <w:t xml:space="preserve"> Tržby</w:t>
      </w:r>
      <w:r w:rsidR="00DB05C5">
        <w:rPr>
          <w:b/>
          <w:noProof/>
          <w:sz w:val="32"/>
          <w:szCs w:val="32"/>
          <w:lang w:eastAsia="cs-CZ"/>
        </w:rPr>
        <w:t xml:space="preserve"> -</w:t>
      </w:r>
      <w:r w:rsidR="00543473">
        <w:rPr>
          <w:b/>
          <w:noProof/>
          <w:sz w:val="32"/>
          <w:szCs w:val="32"/>
          <w:lang w:eastAsia="cs-CZ"/>
        </w:rPr>
        <w:t xml:space="preserve"> </w:t>
      </w:r>
      <w:r w:rsidR="00657135">
        <w:rPr>
          <w:b/>
          <w:noProof/>
          <w:sz w:val="32"/>
          <w:szCs w:val="32"/>
          <w:lang w:eastAsia="cs-CZ"/>
        </w:rPr>
        <w:t>areál bazén 2015</w:t>
      </w:r>
      <w:r w:rsidR="00DB05C5">
        <w:rPr>
          <w:b/>
          <w:noProof/>
          <w:sz w:val="32"/>
          <w:szCs w:val="32"/>
          <w:lang w:eastAsia="cs-CZ"/>
        </w:rPr>
        <w:t xml:space="preserve"> (</w:t>
      </w:r>
      <w:r w:rsidR="00A83F05">
        <w:rPr>
          <w:b/>
          <w:noProof/>
          <w:sz w:val="32"/>
          <w:szCs w:val="32"/>
          <w:lang w:eastAsia="cs-CZ"/>
        </w:rPr>
        <w:t xml:space="preserve"> </w:t>
      </w:r>
      <w:r w:rsidR="002A2B9F">
        <w:rPr>
          <w:b/>
          <w:noProof/>
          <w:sz w:val="32"/>
          <w:szCs w:val="32"/>
          <w:lang w:eastAsia="cs-CZ"/>
        </w:rPr>
        <w:t>srovnání 2011, 2012, 2013</w:t>
      </w:r>
      <w:r w:rsidR="00657135">
        <w:rPr>
          <w:b/>
          <w:noProof/>
          <w:sz w:val="32"/>
          <w:szCs w:val="32"/>
          <w:lang w:eastAsia="cs-CZ"/>
        </w:rPr>
        <w:t>, 2014</w:t>
      </w:r>
      <w:r w:rsidR="00DB05C5">
        <w:rPr>
          <w:b/>
          <w:noProof/>
          <w:sz w:val="32"/>
          <w:szCs w:val="32"/>
          <w:lang w:eastAsia="cs-CZ"/>
        </w:rPr>
        <w:t>)</w:t>
      </w:r>
    </w:p>
    <w:p w:rsidR="003210A0" w:rsidRDefault="003210A0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č. 2 Srovnání návštěvnosti</w:t>
      </w:r>
      <w:r w:rsidR="00657135">
        <w:rPr>
          <w:b/>
          <w:noProof/>
          <w:sz w:val="32"/>
          <w:szCs w:val="32"/>
          <w:lang w:eastAsia="cs-CZ"/>
        </w:rPr>
        <w:t xml:space="preserve"> bazénu za roky 2010 až 2015</w:t>
      </w:r>
    </w:p>
    <w:p w:rsidR="007935CC" w:rsidRDefault="003210A0" w:rsidP="00EC7D1B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č. 3</w:t>
      </w:r>
      <w:r w:rsidR="00543473">
        <w:rPr>
          <w:b/>
          <w:noProof/>
          <w:sz w:val="32"/>
          <w:szCs w:val="32"/>
          <w:lang w:eastAsia="cs-CZ"/>
        </w:rPr>
        <w:t xml:space="preserve"> </w:t>
      </w:r>
      <w:r w:rsidR="00332178">
        <w:rPr>
          <w:b/>
          <w:noProof/>
          <w:sz w:val="32"/>
          <w:szCs w:val="32"/>
          <w:lang w:eastAsia="cs-CZ"/>
        </w:rPr>
        <w:t xml:space="preserve">Čerpání </w:t>
      </w:r>
      <w:r w:rsidR="002A2B9F">
        <w:rPr>
          <w:b/>
          <w:noProof/>
          <w:sz w:val="32"/>
          <w:szCs w:val="32"/>
          <w:lang w:eastAsia="cs-CZ"/>
        </w:rPr>
        <w:t>nájemného</w:t>
      </w:r>
      <w:r w:rsidR="00332178">
        <w:rPr>
          <w:b/>
          <w:noProof/>
          <w:sz w:val="32"/>
          <w:szCs w:val="32"/>
          <w:lang w:eastAsia="cs-CZ"/>
        </w:rPr>
        <w:t xml:space="preserve"> oddíly TJ Jiskra</w:t>
      </w:r>
    </w:p>
    <w:p w:rsidR="00332178" w:rsidRDefault="003210A0" w:rsidP="00EC7D1B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č. 4</w:t>
      </w:r>
      <w:r w:rsidR="00332178">
        <w:rPr>
          <w:b/>
          <w:noProof/>
          <w:sz w:val="32"/>
          <w:szCs w:val="32"/>
          <w:lang w:eastAsia="cs-CZ"/>
        </w:rPr>
        <w:t xml:space="preserve"> Ceník SZMH</w:t>
      </w:r>
      <w:r w:rsidR="00400D99">
        <w:rPr>
          <w:b/>
          <w:noProof/>
          <w:sz w:val="32"/>
          <w:szCs w:val="32"/>
          <w:lang w:eastAsia="cs-CZ"/>
        </w:rPr>
        <w:t xml:space="preserve"> </w:t>
      </w:r>
    </w:p>
    <w:p w:rsidR="00332178" w:rsidRDefault="000251AA" w:rsidP="00EC7D1B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č. 5</w:t>
      </w:r>
      <w:r w:rsidR="00657135">
        <w:rPr>
          <w:b/>
          <w:noProof/>
          <w:sz w:val="32"/>
          <w:szCs w:val="32"/>
          <w:lang w:eastAsia="cs-CZ"/>
        </w:rPr>
        <w:t xml:space="preserve"> Výsledovka za období 2015</w:t>
      </w:r>
    </w:p>
    <w:p w:rsidR="002C5E53" w:rsidRDefault="002C5E53" w:rsidP="00EC7D1B">
      <w:pPr>
        <w:rPr>
          <w:b/>
          <w:noProof/>
          <w:sz w:val="32"/>
          <w:szCs w:val="32"/>
          <w:lang w:eastAsia="cs-CZ"/>
        </w:rPr>
      </w:pPr>
    </w:p>
    <w:p w:rsidR="002C5E53" w:rsidRDefault="002C5E53" w:rsidP="00EC7D1B">
      <w:pPr>
        <w:rPr>
          <w:b/>
          <w:noProof/>
          <w:sz w:val="32"/>
          <w:szCs w:val="32"/>
          <w:lang w:eastAsia="cs-CZ"/>
        </w:rPr>
      </w:pPr>
    </w:p>
    <w:p w:rsidR="002C5E53" w:rsidRDefault="002C5E53" w:rsidP="00EC7D1B">
      <w:pPr>
        <w:rPr>
          <w:b/>
          <w:noProof/>
          <w:sz w:val="32"/>
          <w:szCs w:val="32"/>
          <w:lang w:eastAsia="cs-CZ"/>
        </w:rPr>
      </w:pPr>
    </w:p>
    <w:p w:rsidR="002C5E53" w:rsidRDefault="002C5E53" w:rsidP="00EC7D1B">
      <w:pPr>
        <w:rPr>
          <w:b/>
          <w:noProof/>
          <w:sz w:val="32"/>
          <w:szCs w:val="32"/>
          <w:lang w:eastAsia="cs-CZ"/>
        </w:rPr>
      </w:pPr>
    </w:p>
    <w:p w:rsidR="002C5E53" w:rsidRDefault="002C5E53" w:rsidP="00EC7D1B">
      <w:pPr>
        <w:rPr>
          <w:b/>
          <w:noProof/>
          <w:sz w:val="32"/>
          <w:szCs w:val="32"/>
          <w:lang w:eastAsia="cs-CZ"/>
        </w:rPr>
      </w:pPr>
    </w:p>
    <w:p w:rsidR="00657135" w:rsidRDefault="00657135" w:rsidP="00EC7D1B">
      <w:pPr>
        <w:rPr>
          <w:b/>
          <w:noProof/>
          <w:sz w:val="32"/>
          <w:szCs w:val="32"/>
          <w:lang w:eastAsia="cs-CZ"/>
        </w:rPr>
      </w:pPr>
    </w:p>
    <w:p w:rsidR="002C5E53" w:rsidRDefault="002C5E53" w:rsidP="00EC7D1B">
      <w:pPr>
        <w:rPr>
          <w:b/>
          <w:noProof/>
          <w:sz w:val="32"/>
          <w:szCs w:val="32"/>
          <w:lang w:eastAsia="cs-CZ"/>
        </w:rPr>
      </w:pPr>
    </w:p>
    <w:p w:rsidR="002C5E53" w:rsidRDefault="002C5E53" w:rsidP="00EC7D1B">
      <w:pPr>
        <w:rPr>
          <w:b/>
          <w:noProof/>
          <w:sz w:val="32"/>
          <w:szCs w:val="32"/>
          <w:lang w:eastAsia="cs-CZ"/>
        </w:rPr>
      </w:pPr>
    </w:p>
    <w:p w:rsidR="004D146A" w:rsidRPr="000251AA" w:rsidRDefault="000251AA" w:rsidP="005D32A5">
      <w:pPr>
        <w:rPr>
          <w:color w:val="FF0000"/>
          <w:sz w:val="36"/>
          <w:szCs w:val="36"/>
        </w:rPr>
      </w:pPr>
      <w:r w:rsidRPr="000251AA">
        <w:rPr>
          <w:color w:val="FF0000"/>
          <w:sz w:val="36"/>
          <w:szCs w:val="36"/>
        </w:rPr>
        <w:lastRenderedPageBreak/>
        <w:t xml:space="preserve">1. </w:t>
      </w:r>
      <w:r w:rsidR="005D32A5" w:rsidRPr="000251AA">
        <w:rPr>
          <w:color w:val="FF0000"/>
          <w:sz w:val="36"/>
          <w:szCs w:val="36"/>
        </w:rPr>
        <w:t>Základní údaje</w:t>
      </w:r>
      <w:r w:rsidR="006328D9" w:rsidRPr="000251AA">
        <w:rPr>
          <w:color w:val="FF0000"/>
          <w:sz w:val="36"/>
          <w:szCs w:val="36"/>
        </w:rPr>
        <w:t xml:space="preserve"> 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>Název:          Sportovní zařízení města Hořice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>Sídlo:            Janderova 2156, 508 01 Hořice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>IČ:                  71179259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>DIČ:               CZ 71179259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Právní </w:t>
      </w:r>
      <w:proofErr w:type="gramStart"/>
      <w:r>
        <w:rPr>
          <w:b/>
          <w:sz w:val="24"/>
          <w:szCs w:val="24"/>
        </w:rPr>
        <w:t>forma:    příspěvková</w:t>
      </w:r>
      <w:proofErr w:type="gramEnd"/>
      <w:r>
        <w:rPr>
          <w:b/>
          <w:sz w:val="24"/>
          <w:szCs w:val="24"/>
        </w:rPr>
        <w:t xml:space="preserve"> organizace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>Zřizovatel:          Město Hořice, náměstí Jiřího z Poděbrad 342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508 01 Hořice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IČ: </w:t>
      </w:r>
      <w:proofErr w:type="gramStart"/>
      <w:r>
        <w:rPr>
          <w:b/>
          <w:sz w:val="24"/>
          <w:szCs w:val="24"/>
        </w:rPr>
        <w:t>00271560 ,   DIČ</w:t>
      </w:r>
      <w:proofErr w:type="gramEnd"/>
      <w:r>
        <w:rPr>
          <w:b/>
          <w:sz w:val="24"/>
          <w:szCs w:val="24"/>
        </w:rPr>
        <w:t>: CZ00271560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Statutární </w:t>
      </w:r>
      <w:proofErr w:type="gramStart"/>
      <w:r>
        <w:rPr>
          <w:b/>
          <w:sz w:val="24"/>
          <w:szCs w:val="24"/>
        </w:rPr>
        <w:t>orgán:    ředitel</w:t>
      </w:r>
      <w:proofErr w:type="gramEnd"/>
      <w:r>
        <w:rPr>
          <w:b/>
          <w:sz w:val="24"/>
          <w:szCs w:val="24"/>
        </w:rPr>
        <w:t xml:space="preserve"> SZ města Hořice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Ing. Petr </w:t>
      </w:r>
      <w:proofErr w:type="spellStart"/>
      <w:r>
        <w:rPr>
          <w:b/>
          <w:sz w:val="24"/>
          <w:szCs w:val="24"/>
        </w:rPr>
        <w:t>Rücker</w:t>
      </w:r>
      <w:proofErr w:type="spellEnd"/>
    </w:p>
    <w:p w:rsidR="003C0741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Hlavní </w:t>
      </w:r>
      <w:proofErr w:type="gramStart"/>
      <w:r>
        <w:rPr>
          <w:b/>
          <w:sz w:val="24"/>
          <w:szCs w:val="24"/>
        </w:rPr>
        <w:t>činnost</w:t>
      </w:r>
      <w:r w:rsidR="004064BB">
        <w:rPr>
          <w:b/>
          <w:sz w:val="24"/>
          <w:szCs w:val="24"/>
        </w:rPr>
        <w:t xml:space="preserve">:  </w:t>
      </w:r>
      <w:r>
        <w:rPr>
          <w:b/>
          <w:sz w:val="24"/>
          <w:szCs w:val="24"/>
        </w:rPr>
        <w:t xml:space="preserve">      </w:t>
      </w:r>
      <w:r w:rsidR="004064BB">
        <w:rPr>
          <w:b/>
          <w:sz w:val="24"/>
          <w:szCs w:val="24"/>
        </w:rPr>
        <w:t>správa</w:t>
      </w:r>
      <w:proofErr w:type="gramEnd"/>
      <w:r w:rsidR="004064BB">
        <w:rPr>
          <w:b/>
          <w:sz w:val="24"/>
          <w:szCs w:val="24"/>
        </w:rPr>
        <w:t xml:space="preserve"> a provozování veřejných sportovišť města Hořice a provozování</w:t>
      </w:r>
    </w:p>
    <w:p w:rsidR="00775105" w:rsidRDefault="004064BB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  <w:r w:rsidR="003C0741">
        <w:rPr>
          <w:b/>
          <w:sz w:val="24"/>
          <w:szCs w:val="24"/>
        </w:rPr>
        <w:t xml:space="preserve">                 </w:t>
      </w:r>
      <w:r>
        <w:rPr>
          <w:b/>
          <w:sz w:val="24"/>
          <w:szCs w:val="24"/>
        </w:rPr>
        <w:t xml:space="preserve">  </w:t>
      </w:r>
      <w:r w:rsidR="003C0741">
        <w:rPr>
          <w:b/>
          <w:sz w:val="24"/>
          <w:szCs w:val="24"/>
        </w:rPr>
        <w:t xml:space="preserve">      </w:t>
      </w:r>
      <w:r>
        <w:rPr>
          <w:b/>
          <w:sz w:val="24"/>
          <w:szCs w:val="24"/>
        </w:rPr>
        <w:t>plaveckého bazénu</w:t>
      </w:r>
      <w:r w:rsidR="00775105">
        <w:rPr>
          <w:b/>
          <w:sz w:val="24"/>
          <w:szCs w:val="24"/>
        </w:rPr>
        <w:t>, poskytování tělovýchovných a sportovních služeb</w:t>
      </w:r>
    </w:p>
    <w:p w:rsidR="004064BB" w:rsidRDefault="0077510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v oblasti plavání</w:t>
      </w:r>
    </w:p>
    <w:p w:rsidR="004064BB" w:rsidRDefault="004064BB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>Doplňková činnost:</w:t>
      </w:r>
      <w:r w:rsidR="003C0741">
        <w:rPr>
          <w:b/>
          <w:sz w:val="24"/>
          <w:szCs w:val="24"/>
        </w:rPr>
        <w:t xml:space="preserve"> masérské, rekondiční a regenerační služby – provozování sauny</w:t>
      </w:r>
    </w:p>
    <w:p w:rsidR="003C0741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provozování tělocvičných a sportovních zařízení – kuželna, squash</w:t>
      </w:r>
    </w:p>
    <w:p w:rsidR="003C0741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hostinská činnost – provozování občerstvení</w:t>
      </w:r>
    </w:p>
    <w:p w:rsidR="003C0741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pořádání kulturních, zábavných a sportovních akcí</w:t>
      </w:r>
    </w:p>
    <w:p w:rsidR="003C0741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pořádání odborných kurzů</w:t>
      </w:r>
    </w:p>
    <w:p w:rsidR="003C0741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pronájem prostor pro provozování nápojových automatů</w:t>
      </w:r>
    </w:p>
    <w:p w:rsidR="004064BB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činnost plaveckého oddílu Rejnok</w:t>
      </w:r>
    </w:p>
    <w:p w:rsidR="003C0741" w:rsidRDefault="003C0741" w:rsidP="003C0741">
      <w:pPr>
        <w:rPr>
          <w:b/>
          <w:sz w:val="24"/>
          <w:szCs w:val="24"/>
        </w:rPr>
      </w:pPr>
      <w:r>
        <w:rPr>
          <w:b/>
          <w:sz w:val="24"/>
          <w:szCs w:val="24"/>
        </w:rPr>
        <w:t>Telefon:          606 048 131 – ředitel</w:t>
      </w:r>
    </w:p>
    <w:p w:rsidR="003C0741" w:rsidRDefault="003C0741" w:rsidP="003C074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724 791 113 – vedoucí plavecké školy</w:t>
      </w:r>
    </w:p>
    <w:p w:rsidR="003C0741" w:rsidRDefault="003C0741" w:rsidP="003C074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602 238 534 – recepce</w:t>
      </w:r>
      <w:r w:rsidR="00775105">
        <w:rPr>
          <w:b/>
          <w:sz w:val="24"/>
          <w:szCs w:val="24"/>
        </w:rPr>
        <w:t>, 724 791 114 – účetní</w:t>
      </w:r>
    </w:p>
    <w:p w:rsidR="006328D9" w:rsidRDefault="00775105" w:rsidP="005D32A5">
      <w:r>
        <w:rPr>
          <w:b/>
          <w:sz w:val="24"/>
          <w:szCs w:val="24"/>
        </w:rPr>
        <w:t xml:space="preserve">                      </w:t>
      </w:r>
      <w:r w:rsidR="003C074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e</w:t>
      </w:r>
      <w:r w:rsidR="003C0741">
        <w:rPr>
          <w:b/>
          <w:sz w:val="24"/>
          <w:szCs w:val="24"/>
        </w:rPr>
        <w:t xml:space="preserve">-mail:            </w:t>
      </w:r>
      <w:hyperlink r:id="rId9" w:history="1">
        <w:r w:rsidR="003C0741" w:rsidRPr="008D00F5">
          <w:rPr>
            <w:rStyle w:val="Hypertextovodkaz"/>
            <w:b/>
            <w:sz w:val="24"/>
            <w:szCs w:val="24"/>
          </w:rPr>
          <w:t>info@sporthorice.cz</w:t>
        </w:r>
      </w:hyperlink>
    </w:p>
    <w:p w:rsidR="00657135" w:rsidRPr="00775105" w:rsidRDefault="00657135" w:rsidP="005D32A5">
      <w:pPr>
        <w:rPr>
          <w:b/>
          <w:sz w:val="24"/>
          <w:szCs w:val="24"/>
        </w:rPr>
      </w:pPr>
    </w:p>
    <w:p w:rsidR="003C0741" w:rsidRPr="000251AA" w:rsidRDefault="006D1B59" w:rsidP="005D32A5">
      <w:pPr>
        <w:rPr>
          <w:b/>
          <w:sz w:val="24"/>
          <w:szCs w:val="24"/>
        </w:rPr>
      </w:pPr>
      <w:r w:rsidRPr="000251AA">
        <w:rPr>
          <w:b/>
          <w:sz w:val="24"/>
          <w:szCs w:val="24"/>
        </w:rPr>
        <w:lastRenderedPageBreak/>
        <w:t>Soupis zaměstnanců a externích spolupracovníků SZMH</w:t>
      </w:r>
      <w:r w:rsidR="000251AA">
        <w:rPr>
          <w:b/>
          <w:sz w:val="24"/>
          <w:szCs w:val="24"/>
        </w:rPr>
        <w:t xml:space="preserve"> :</w:t>
      </w:r>
    </w:p>
    <w:p w:rsidR="006328D9" w:rsidRDefault="006328D9" w:rsidP="005D32A5">
      <w:pPr>
        <w:rPr>
          <w:b/>
          <w:sz w:val="32"/>
          <w:szCs w:val="32"/>
        </w:rPr>
      </w:pPr>
    </w:p>
    <w:p w:rsidR="006D1B59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Ředitel: Ing. Petr </w:t>
      </w:r>
      <w:proofErr w:type="spellStart"/>
      <w:r>
        <w:rPr>
          <w:sz w:val="24"/>
          <w:szCs w:val="24"/>
        </w:rPr>
        <w:t>Rücker</w:t>
      </w:r>
      <w:proofErr w:type="spellEnd"/>
    </w:p>
    <w:p w:rsidR="007611FE" w:rsidRDefault="007611FE" w:rsidP="005D32A5">
      <w:pPr>
        <w:rPr>
          <w:sz w:val="24"/>
          <w:szCs w:val="24"/>
        </w:rPr>
      </w:pPr>
    </w:p>
    <w:p w:rsidR="006D1B59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>Vedoucí p</w:t>
      </w:r>
      <w:r w:rsidR="00402CC0">
        <w:rPr>
          <w:sz w:val="24"/>
          <w:szCs w:val="24"/>
        </w:rPr>
        <w:t>lavecké školy:</w:t>
      </w:r>
      <w:r w:rsidR="00D54A4D">
        <w:rPr>
          <w:sz w:val="24"/>
          <w:szCs w:val="24"/>
        </w:rPr>
        <w:t xml:space="preserve"> Mgr. Jiří </w:t>
      </w:r>
      <w:proofErr w:type="spellStart"/>
      <w:r w:rsidR="00D54A4D">
        <w:rPr>
          <w:sz w:val="24"/>
          <w:szCs w:val="24"/>
        </w:rPr>
        <w:t>Leplt</w:t>
      </w:r>
      <w:proofErr w:type="spellEnd"/>
    </w:p>
    <w:p w:rsidR="007611FE" w:rsidRDefault="007611FE" w:rsidP="005D32A5">
      <w:pPr>
        <w:rPr>
          <w:sz w:val="24"/>
          <w:szCs w:val="24"/>
        </w:rPr>
      </w:pPr>
    </w:p>
    <w:p w:rsidR="006D1B59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>Účetní: Miroslava Tomášková</w:t>
      </w:r>
    </w:p>
    <w:p w:rsidR="006D1B59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>Inst</w:t>
      </w:r>
      <w:r w:rsidR="00F3088C">
        <w:rPr>
          <w:sz w:val="24"/>
          <w:szCs w:val="24"/>
        </w:rPr>
        <w:t xml:space="preserve">ruktor plavání: Hana </w:t>
      </w:r>
      <w:proofErr w:type="spellStart"/>
      <w:r w:rsidR="00F3088C">
        <w:rPr>
          <w:sz w:val="24"/>
          <w:szCs w:val="24"/>
        </w:rPr>
        <w:t>Brádlová</w:t>
      </w:r>
      <w:proofErr w:type="spellEnd"/>
      <w:r w:rsidR="00F3088C">
        <w:rPr>
          <w:sz w:val="24"/>
          <w:szCs w:val="24"/>
        </w:rPr>
        <w:t>, I</w:t>
      </w:r>
      <w:r>
        <w:rPr>
          <w:sz w:val="24"/>
          <w:szCs w:val="24"/>
        </w:rPr>
        <w:t>veta Dvořáková</w:t>
      </w:r>
      <w:r w:rsidR="00402CC0">
        <w:rPr>
          <w:sz w:val="24"/>
          <w:szCs w:val="24"/>
        </w:rPr>
        <w:t>, Lucie Samková</w:t>
      </w:r>
    </w:p>
    <w:p w:rsidR="006D1B59" w:rsidRDefault="00134F5B" w:rsidP="005D32A5">
      <w:pPr>
        <w:rPr>
          <w:sz w:val="24"/>
          <w:szCs w:val="24"/>
        </w:rPr>
      </w:pPr>
      <w:r>
        <w:rPr>
          <w:sz w:val="24"/>
          <w:szCs w:val="24"/>
        </w:rPr>
        <w:t>Strojník: Josef Pour, Ivo Zeman</w:t>
      </w:r>
      <w:r w:rsidR="002A2B9F">
        <w:rPr>
          <w:sz w:val="24"/>
          <w:szCs w:val="24"/>
        </w:rPr>
        <w:t xml:space="preserve">, Martin </w:t>
      </w:r>
      <w:proofErr w:type="spellStart"/>
      <w:r w:rsidR="002A2B9F">
        <w:rPr>
          <w:sz w:val="24"/>
          <w:szCs w:val="24"/>
        </w:rPr>
        <w:t>Sodomek</w:t>
      </w:r>
      <w:proofErr w:type="spellEnd"/>
    </w:p>
    <w:p w:rsidR="006328D9" w:rsidRDefault="006328D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Obsluha sauny, </w:t>
      </w:r>
      <w:proofErr w:type="gramStart"/>
      <w:r>
        <w:rPr>
          <w:sz w:val="24"/>
          <w:szCs w:val="24"/>
        </w:rPr>
        <w:t>masér</w:t>
      </w:r>
      <w:r w:rsidR="002A2B9F"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ka</w:t>
      </w:r>
      <w:proofErr w:type="spellEnd"/>
      <w:proofErr w:type="gramEnd"/>
      <w:r w:rsidR="002A2B9F">
        <w:rPr>
          <w:sz w:val="24"/>
          <w:szCs w:val="24"/>
        </w:rPr>
        <w:t>)</w:t>
      </w:r>
      <w:r>
        <w:rPr>
          <w:sz w:val="24"/>
          <w:szCs w:val="24"/>
        </w:rPr>
        <w:t>: Šárka Bartoníčková, Petra Horáková</w:t>
      </w:r>
    </w:p>
    <w:p w:rsidR="00134F5B" w:rsidRDefault="00134F5B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Recepční: Věra </w:t>
      </w:r>
      <w:proofErr w:type="spellStart"/>
      <w:r>
        <w:rPr>
          <w:sz w:val="24"/>
          <w:szCs w:val="24"/>
        </w:rPr>
        <w:t>Buštová</w:t>
      </w:r>
      <w:proofErr w:type="spellEnd"/>
      <w:r>
        <w:rPr>
          <w:sz w:val="24"/>
          <w:szCs w:val="24"/>
        </w:rPr>
        <w:t>, Blanka Kubištová, Alena Vorlová</w:t>
      </w:r>
    </w:p>
    <w:p w:rsidR="00402CC0" w:rsidRDefault="00746A75" w:rsidP="00402CC0">
      <w:pPr>
        <w:rPr>
          <w:sz w:val="24"/>
          <w:szCs w:val="24"/>
        </w:rPr>
      </w:pPr>
      <w:r>
        <w:rPr>
          <w:sz w:val="24"/>
          <w:szCs w:val="24"/>
        </w:rPr>
        <w:t>Úklid areálu</w:t>
      </w:r>
      <w:r w:rsidR="002A2B9F">
        <w:rPr>
          <w:sz w:val="24"/>
          <w:szCs w:val="24"/>
        </w:rPr>
        <w:t>:</w:t>
      </w:r>
      <w:r w:rsidR="00402CC0">
        <w:rPr>
          <w:sz w:val="24"/>
          <w:szCs w:val="24"/>
        </w:rPr>
        <w:t xml:space="preserve"> Lucie Nováková, Lucie </w:t>
      </w:r>
      <w:proofErr w:type="spellStart"/>
      <w:r w:rsidR="002A2B9F">
        <w:rPr>
          <w:sz w:val="24"/>
          <w:szCs w:val="24"/>
        </w:rPr>
        <w:t>Březáková</w:t>
      </w:r>
      <w:proofErr w:type="spellEnd"/>
    </w:p>
    <w:p w:rsidR="00402CC0" w:rsidRDefault="00402CC0" w:rsidP="005D32A5">
      <w:pPr>
        <w:rPr>
          <w:sz w:val="24"/>
          <w:szCs w:val="24"/>
        </w:rPr>
      </w:pPr>
    </w:p>
    <w:p w:rsidR="00134F5B" w:rsidRDefault="00134F5B" w:rsidP="005D32A5">
      <w:pPr>
        <w:rPr>
          <w:sz w:val="24"/>
          <w:szCs w:val="24"/>
        </w:rPr>
      </w:pPr>
      <w:r>
        <w:rPr>
          <w:sz w:val="24"/>
          <w:szCs w:val="24"/>
        </w:rPr>
        <w:t>Správce</w:t>
      </w:r>
      <w:r w:rsidR="00D54A4D">
        <w:rPr>
          <w:sz w:val="24"/>
          <w:szCs w:val="24"/>
        </w:rPr>
        <w:t xml:space="preserve"> </w:t>
      </w:r>
      <w:r w:rsidR="00402CC0">
        <w:rPr>
          <w:sz w:val="24"/>
          <w:szCs w:val="24"/>
        </w:rPr>
        <w:t>sportovišť</w:t>
      </w:r>
      <w:r>
        <w:rPr>
          <w:sz w:val="24"/>
          <w:szCs w:val="24"/>
        </w:rPr>
        <w:t>: Aleš Pour</w:t>
      </w:r>
    </w:p>
    <w:p w:rsidR="00134F5B" w:rsidRDefault="00134F5B" w:rsidP="005D32A5">
      <w:pPr>
        <w:rPr>
          <w:sz w:val="24"/>
          <w:szCs w:val="24"/>
        </w:rPr>
      </w:pPr>
      <w:r>
        <w:rPr>
          <w:sz w:val="24"/>
          <w:szCs w:val="24"/>
        </w:rPr>
        <w:t>Domovnice, uklízečka</w:t>
      </w:r>
      <w:r w:rsidR="00402CC0">
        <w:rPr>
          <w:sz w:val="24"/>
          <w:szCs w:val="24"/>
        </w:rPr>
        <w:t xml:space="preserve"> – sportovní hala</w:t>
      </w:r>
      <w:r>
        <w:rPr>
          <w:sz w:val="24"/>
          <w:szCs w:val="24"/>
        </w:rPr>
        <w:t xml:space="preserve">: Eva </w:t>
      </w:r>
      <w:proofErr w:type="spellStart"/>
      <w:r>
        <w:rPr>
          <w:sz w:val="24"/>
          <w:szCs w:val="24"/>
        </w:rPr>
        <w:t>Nykendajová</w:t>
      </w:r>
      <w:proofErr w:type="spellEnd"/>
    </w:p>
    <w:p w:rsidR="007611FE" w:rsidRDefault="007611FE" w:rsidP="005D32A5">
      <w:pPr>
        <w:rPr>
          <w:sz w:val="24"/>
          <w:szCs w:val="24"/>
        </w:rPr>
      </w:pPr>
    </w:p>
    <w:p w:rsidR="006328D9" w:rsidRDefault="006328D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Externí pracovníci: </w:t>
      </w:r>
    </w:p>
    <w:p w:rsidR="006328D9" w:rsidRDefault="006328D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Mgr. Pavel Urban – trenér plavání</w:t>
      </w:r>
    </w:p>
    <w:p w:rsidR="00746A75" w:rsidRDefault="00746A75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Mgr. Max </w:t>
      </w:r>
      <w:proofErr w:type="spellStart"/>
      <w:r>
        <w:rPr>
          <w:sz w:val="24"/>
          <w:szCs w:val="24"/>
        </w:rPr>
        <w:t>Politzer</w:t>
      </w:r>
      <w:proofErr w:type="spellEnd"/>
      <w:r>
        <w:rPr>
          <w:sz w:val="24"/>
          <w:szCs w:val="24"/>
        </w:rPr>
        <w:t xml:space="preserve"> – plavčík, instruktor plavání</w:t>
      </w:r>
    </w:p>
    <w:p w:rsidR="006328D9" w:rsidRDefault="006328D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Hana Bartošová – plavčík, instruktor plavání</w:t>
      </w:r>
    </w:p>
    <w:p w:rsidR="00402CC0" w:rsidRDefault="00402CC0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Iva Stuchlíková – plavčík, instruktor plavání   </w:t>
      </w:r>
    </w:p>
    <w:p w:rsidR="006328D9" w:rsidRDefault="006328D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Jana Kracíková – </w:t>
      </w:r>
      <w:r w:rsidR="00775105">
        <w:rPr>
          <w:sz w:val="24"/>
          <w:szCs w:val="24"/>
        </w:rPr>
        <w:t xml:space="preserve">plavčík, </w:t>
      </w:r>
      <w:r>
        <w:rPr>
          <w:sz w:val="24"/>
          <w:szCs w:val="24"/>
        </w:rPr>
        <w:t>instruktor plavání</w:t>
      </w:r>
    </w:p>
    <w:p w:rsidR="003C4863" w:rsidRDefault="003C4863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Adéla Pourová – plavčík</w:t>
      </w:r>
    </w:p>
    <w:p w:rsidR="0016616D" w:rsidRDefault="003C4863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Lucie Bartoníčková </w:t>
      </w:r>
      <w:r w:rsidR="00775105">
        <w:rPr>
          <w:sz w:val="24"/>
          <w:szCs w:val="24"/>
        </w:rPr>
        <w:t>–</w:t>
      </w:r>
      <w:r>
        <w:rPr>
          <w:sz w:val="24"/>
          <w:szCs w:val="24"/>
        </w:rPr>
        <w:t xml:space="preserve"> plavčík</w:t>
      </w:r>
    </w:p>
    <w:p w:rsidR="00775105" w:rsidRDefault="00746A75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Josef Novák – masér, obsluha sauny</w:t>
      </w:r>
    </w:p>
    <w:p w:rsidR="00746A75" w:rsidRPr="00C60339" w:rsidRDefault="00746A75" w:rsidP="005D32A5">
      <w:pPr>
        <w:rPr>
          <w:sz w:val="24"/>
          <w:szCs w:val="24"/>
        </w:rPr>
      </w:pPr>
    </w:p>
    <w:p w:rsidR="008C2F64" w:rsidRDefault="000251AA" w:rsidP="005D32A5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>2. P</w:t>
      </w:r>
      <w:r w:rsidR="008C2F64" w:rsidRPr="00297597">
        <w:rPr>
          <w:b/>
          <w:color w:val="FF0000"/>
          <w:sz w:val="36"/>
          <w:szCs w:val="36"/>
        </w:rPr>
        <w:t xml:space="preserve">rovoz </w:t>
      </w:r>
      <w:r>
        <w:rPr>
          <w:b/>
          <w:color w:val="FF0000"/>
          <w:sz w:val="36"/>
          <w:szCs w:val="36"/>
        </w:rPr>
        <w:t>areálu</w:t>
      </w:r>
      <w:r w:rsidR="008C2F64" w:rsidRPr="00297597">
        <w:rPr>
          <w:b/>
          <w:color w:val="FF0000"/>
          <w:sz w:val="36"/>
          <w:szCs w:val="36"/>
        </w:rPr>
        <w:t xml:space="preserve"> bazénu</w:t>
      </w:r>
    </w:p>
    <w:p w:rsidR="00A76E88" w:rsidRPr="003042B2" w:rsidRDefault="00DB1338" w:rsidP="003042B2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cs-CZ"/>
        </w:rPr>
        <w:drawing>
          <wp:inline distT="0" distB="0" distL="0" distR="0">
            <wp:extent cx="5760720" cy="1664624"/>
            <wp:effectExtent l="19050" t="0" r="0" b="0"/>
            <wp:docPr id="1" name="obrázek 1" descr="C:\Users\Acer\Desktop\first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first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6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DA7" w:rsidRDefault="00260126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P</w:t>
      </w:r>
      <w:r w:rsidR="009E4B9C">
        <w:rPr>
          <w:sz w:val="24"/>
          <w:szCs w:val="24"/>
        </w:rPr>
        <w:t xml:space="preserve">lavecká škola </w:t>
      </w:r>
      <w:r w:rsidR="00657135">
        <w:rPr>
          <w:sz w:val="24"/>
          <w:szCs w:val="24"/>
        </w:rPr>
        <w:t>v roce 2015</w:t>
      </w:r>
      <w:r w:rsidR="0091720B">
        <w:rPr>
          <w:sz w:val="24"/>
          <w:szCs w:val="24"/>
        </w:rPr>
        <w:t xml:space="preserve"> pořádala plaveckou výuku </w:t>
      </w:r>
      <w:r w:rsidR="009E4B9C">
        <w:rPr>
          <w:sz w:val="24"/>
          <w:szCs w:val="24"/>
        </w:rPr>
        <w:t>pro děti</w:t>
      </w:r>
      <w:r w:rsidR="00E75749">
        <w:rPr>
          <w:sz w:val="24"/>
          <w:szCs w:val="24"/>
        </w:rPr>
        <w:t xml:space="preserve"> z</w:t>
      </w:r>
      <w:r w:rsidR="0091720B">
        <w:rPr>
          <w:sz w:val="24"/>
          <w:szCs w:val="24"/>
        </w:rPr>
        <w:t xml:space="preserve"> 33</w:t>
      </w:r>
      <w:r w:rsidR="009E4B9C">
        <w:rPr>
          <w:sz w:val="24"/>
          <w:szCs w:val="24"/>
        </w:rPr>
        <w:t xml:space="preserve"> MŠ a </w:t>
      </w:r>
      <w:r w:rsidR="00996864">
        <w:rPr>
          <w:sz w:val="24"/>
          <w:szCs w:val="24"/>
        </w:rPr>
        <w:t>23</w:t>
      </w:r>
      <w:r>
        <w:rPr>
          <w:sz w:val="24"/>
          <w:szCs w:val="24"/>
        </w:rPr>
        <w:t xml:space="preserve"> </w:t>
      </w:r>
      <w:r w:rsidR="009E4B9C">
        <w:rPr>
          <w:sz w:val="24"/>
          <w:szCs w:val="24"/>
        </w:rPr>
        <w:t>Z</w:t>
      </w:r>
      <w:r w:rsidR="00EF27A3">
        <w:rPr>
          <w:sz w:val="24"/>
          <w:szCs w:val="24"/>
        </w:rPr>
        <w:t>Š.</w:t>
      </w:r>
      <w:r w:rsidR="00996864">
        <w:rPr>
          <w:sz w:val="24"/>
          <w:szCs w:val="24"/>
        </w:rPr>
        <w:t xml:space="preserve"> </w:t>
      </w:r>
      <w:r w:rsidR="0091720B">
        <w:rPr>
          <w:sz w:val="24"/>
          <w:szCs w:val="24"/>
        </w:rPr>
        <w:t>Spolu s kojeneckým plaváním, které provozuje formou pronájmu bazénu paní Dlouhá je zcela naplněna dopolední kapacita areálu</w:t>
      </w:r>
      <w:r w:rsidR="00996864">
        <w:rPr>
          <w:sz w:val="24"/>
          <w:szCs w:val="24"/>
        </w:rPr>
        <w:t>. Pl</w:t>
      </w:r>
      <w:r w:rsidR="00E75749">
        <w:rPr>
          <w:sz w:val="24"/>
          <w:szCs w:val="24"/>
        </w:rPr>
        <w:t>avecká škola opět organizovala</w:t>
      </w:r>
      <w:r w:rsidR="00996864">
        <w:rPr>
          <w:sz w:val="24"/>
          <w:szCs w:val="24"/>
        </w:rPr>
        <w:t> podzimní a jarní</w:t>
      </w:r>
      <w:r>
        <w:rPr>
          <w:sz w:val="24"/>
          <w:szCs w:val="24"/>
        </w:rPr>
        <w:t xml:space="preserve"> </w:t>
      </w:r>
      <w:r w:rsidR="00996864">
        <w:rPr>
          <w:sz w:val="24"/>
          <w:szCs w:val="24"/>
        </w:rPr>
        <w:t>turnus plaveckých kroužků</w:t>
      </w:r>
      <w:r w:rsidR="009E4B9C">
        <w:rPr>
          <w:sz w:val="24"/>
          <w:szCs w:val="24"/>
        </w:rPr>
        <w:t xml:space="preserve"> pro děti z Hořic a okolí</w:t>
      </w:r>
      <w:r w:rsidR="00EF27A3">
        <w:rPr>
          <w:sz w:val="24"/>
          <w:szCs w:val="24"/>
        </w:rPr>
        <w:t xml:space="preserve"> a</w:t>
      </w:r>
      <w:r w:rsidR="009E4B9C">
        <w:rPr>
          <w:sz w:val="24"/>
          <w:szCs w:val="24"/>
        </w:rPr>
        <w:t xml:space="preserve"> též již tradiční letní sportovní tábory</w:t>
      </w:r>
      <w:r w:rsidR="000B66C3">
        <w:rPr>
          <w:sz w:val="24"/>
          <w:szCs w:val="24"/>
        </w:rPr>
        <w:t>,</w:t>
      </w:r>
      <w:r w:rsidR="00EF27A3">
        <w:rPr>
          <w:sz w:val="24"/>
          <w:szCs w:val="24"/>
        </w:rPr>
        <w:t xml:space="preserve"> a to</w:t>
      </w:r>
      <w:r w:rsidR="005129E2">
        <w:rPr>
          <w:sz w:val="24"/>
          <w:szCs w:val="24"/>
        </w:rPr>
        <w:t xml:space="preserve"> postupně ve třech termínech</w:t>
      </w:r>
      <w:r w:rsidR="008120C7">
        <w:rPr>
          <w:sz w:val="24"/>
          <w:szCs w:val="24"/>
        </w:rPr>
        <w:t xml:space="preserve">. </w:t>
      </w:r>
      <w:r w:rsidR="0091720B">
        <w:rPr>
          <w:sz w:val="24"/>
          <w:szCs w:val="24"/>
        </w:rPr>
        <w:t>Rozhodně potěšující je</w:t>
      </w:r>
      <w:r w:rsidR="00996864">
        <w:rPr>
          <w:sz w:val="24"/>
          <w:szCs w:val="24"/>
        </w:rPr>
        <w:t xml:space="preserve"> </w:t>
      </w:r>
      <w:r w:rsidR="0091720B">
        <w:rPr>
          <w:sz w:val="24"/>
          <w:szCs w:val="24"/>
        </w:rPr>
        <w:t>velký</w:t>
      </w:r>
      <w:r w:rsidR="00996864">
        <w:rPr>
          <w:sz w:val="24"/>
          <w:szCs w:val="24"/>
        </w:rPr>
        <w:t xml:space="preserve"> zájem o tyto aktivity</w:t>
      </w:r>
      <w:r w:rsidR="008120C7">
        <w:rPr>
          <w:sz w:val="24"/>
          <w:szCs w:val="24"/>
        </w:rPr>
        <w:t xml:space="preserve"> pro děti</w:t>
      </w:r>
      <w:r w:rsidR="00996864">
        <w:rPr>
          <w:sz w:val="24"/>
          <w:szCs w:val="24"/>
        </w:rPr>
        <w:t>.</w:t>
      </w:r>
    </w:p>
    <w:p w:rsidR="0091720B" w:rsidRDefault="0091720B" w:rsidP="005D32A5">
      <w:pPr>
        <w:rPr>
          <w:sz w:val="24"/>
          <w:szCs w:val="24"/>
        </w:rPr>
      </w:pPr>
      <w:r w:rsidRPr="0091720B">
        <w:rPr>
          <w:noProof/>
          <w:sz w:val="24"/>
          <w:szCs w:val="24"/>
          <w:lang w:eastAsia="cs-CZ"/>
        </w:rPr>
        <w:drawing>
          <wp:inline distT="0" distB="0" distL="0" distR="0">
            <wp:extent cx="2732324" cy="2047875"/>
            <wp:effectExtent l="19050" t="0" r="0" b="0"/>
            <wp:docPr id="3" name="obrázek 4" descr="C:\Users\Petr\Documents\Plavecká škola\foto výuka\P101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\Documents\Plavecká škola\foto výuka\P10111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15" cy="204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91720B">
        <w:rPr>
          <w:noProof/>
          <w:sz w:val="24"/>
          <w:szCs w:val="24"/>
          <w:lang w:eastAsia="cs-CZ"/>
        </w:rPr>
        <w:drawing>
          <wp:inline distT="0" distB="0" distL="0" distR="0">
            <wp:extent cx="2743200" cy="2055345"/>
            <wp:effectExtent l="19050" t="0" r="0" b="0"/>
            <wp:docPr id="5" name="obrázek 2" descr="C:\Users\Petr\Documents\letní tábory\foto tábor 2 - 2015\DSC0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\Documents\letní tábory\foto tábor 2 - 2015\DSC006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664" cy="205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DA7" w:rsidRDefault="00E75749" w:rsidP="003711E4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96864">
        <w:rPr>
          <w:sz w:val="24"/>
          <w:szCs w:val="24"/>
        </w:rPr>
        <w:t xml:space="preserve"> </w:t>
      </w:r>
      <w:r w:rsidR="00EF27A3">
        <w:rPr>
          <w:sz w:val="24"/>
          <w:szCs w:val="24"/>
        </w:rPr>
        <w:t>Během roku probíhalo pravidelné</w:t>
      </w:r>
      <w:r w:rsidR="009E4B9C">
        <w:rPr>
          <w:sz w:val="24"/>
          <w:szCs w:val="24"/>
        </w:rPr>
        <w:t xml:space="preserve"> cvičení </w:t>
      </w:r>
      <w:proofErr w:type="spellStart"/>
      <w:r w:rsidR="009E4B9C">
        <w:rPr>
          <w:sz w:val="24"/>
          <w:szCs w:val="24"/>
        </w:rPr>
        <w:t>aquaaerobiku</w:t>
      </w:r>
      <w:proofErr w:type="spellEnd"/>
      <w:r w:rsidR="009E4B9C">
        <w:rPr>
          <w:sz w:val="24"/>
          <w:szCs w:val="24"/>
        </w:rPr>
        <w:t xml:space="preserve"> </w:t>
      </w:r>
      <w:r w:rsidR="00EF27A3">
        <w:rPr>
          <w:sz w:val="24"/>
          <w:szCs w:val="24"/>
        </w:rPr>
        <w:t>a cvičení pro těhotné, kondiční plavání, individuální výuka</w:t>
      </w:r>
      <w:r w:rsidR="008120C7">
        <w:rPr>
          <w:sz w:val="24"/>
          <w:szCs w:val="24"/>
        </w:rPr>
        <w:t xml:space="preserve"> a </w:t>
      </w:r>
      <w:r w:rsidR="009E4B9C">
        <w:rPr>
          <w:sz w:val="24"/>
          <w:szCs w:val="24"/>
        </w:rPr>
        <w:t>cvičení pro seniory.</w:t>
      </w:r>
      <w:r w:rsidR="001922D9">
        <w:rPr>
          <w:sz w:val="24"/>
          <w:szCs w:val="24"/>
        </w:rPr>
        <w:br/>
      </w:r>
      <w:r w:rsidR="003042B2">
        <w:rPr>
          <w:sz w:val="24"/>
          <w:szCs w:val="24"/>
        </w:rPr>
        <w:t xml:space="preserve"> </w:t>
      </w:r>
      <w:r w:rsidR="008120C7">
        <w:rPr>
          <w:sz w:val="24"/>
          <w:szCs w:val="24"/>
        </w:rPr>
        <w:t xml:space="preserve">Dále </w:t>
      </w:r>
      <w:r w:rsidR="00D305C1">
        <w:rPr>
          <w:sz w:val="24"/>
          <w:szCs w:val="24"/>
        </w:rPr>
        <w:t>pokračovala</w:t>
      </w:r>
      <w:r w:rsidR="00A67ADA">
        <w:rPr>
          <w:sz w:val="24"/>
          <w:szCs w:val="24"/>
        </w:rPr>
        <w:t xml:space="preserve"> </w:t>
      </w:r>
      <w:r w:rsidR="00260126">
        <w:rPr>
          <w:sz w:val="24"/>
          <w:szCs w:val="24"/>
        </w:rPr>
        <w:t>spolupráce s</w:t>
      </w:r>
      <w:r w:rsidR="00D305C1">
        <w:rPr>
          <w:sz w:val="24"/>
          <w:szCs w:val="24"/>
        </w:rPr>
        <w:t xml:space="preserve"> </w:t>
      </w:r>
      <w:r w:rsidR="00D305C1">
        <w:t>Gymnáziem, SOŠ, SOU a VOŠ Hořice,</w:t>
      </w:r>
      <w:r w:rsidR="00260126">
        <w:rPr>
          <w:sz w:val="24"/>
          <w:szCs w:val="24"/>
        </w:rPr>
        <w:t xml:space="preserve"> Svazem diabetiků</w:t>
      </w:r>
      <w:r w:rsidR="0091720B">
        <w:rPr>
          <w:sz w:val="24"/>
          <w:szCs w:val="24"/>
        </w:rPr>
        <w:t xml:space="preserve"> ze Dvora Králové</w:t>
      </w:r>
      <w:r w:rsidR="00260126">
        <w:rPr>
          <w:sz w:val="24"/>
          <w:szCs w:val="24"/>
        </w:rPr>
        <w:t xml:space="preserve">, </w:t>
      </w:r>
      <w:r w:rsidR="008120C7">
        <w:rPr>
          <w:sz w:val="24"/>
          <w:szCs w:val="24"/>
        </w:rPr>
        <w:t>klubem</w:t>
      </w:r>
      <w:r w:rsidR="00260126">
        <w:rPr>
          <w:sz w:val="24"/>
          <w:szCs w:val="24"/>
        </w:rPr>
        <w:t xml:space="preserve"> Maják, Celní správou</w:t>
      </w:r>
      <w:r w:rsidR="004E74E7">
        <w:rPr>
          <w:sz w:val="24"/>
          <w:szCs w:val="24"/>
        </w:rPr>
        <w:t xml:space="preserve"> středisko </w:t>
      </w:r>
      <w:proofErr w:type="spellStart"/>
      <w:r w:rsidR="004E74E7">
        <w:rPr>
          <w:sz w:val="24"/>
          <w:szCs w:val="24"/>
        </w:rPr>
        <w:t>Miletín</w:t>
      </w:r>
      <w:proofErr w:type="spellEnd"/>
      <w:r w:rsidR="00A67ADA">
        <w:rPr>
          <w:sz w:val="24"/>
          <w:szCs w:val="24"/>
        </w:rPr>
        <w:t xml:space="preserve">, </w:t>
      </w:r>
      <w:proofErr w:type="spellStart"/>
      <w:r w:rsidR="00A67ADA">
        <w:rPr>
          <w:sz w:val="24"/>
          <w:szCs w:val="24"/>
        </w:rPr>
        <w:t>Aqua</w:t>
      </w:r>
      <w:proofErr w:type="spellEnd"/>
      <w:r w:rsidR="00A67ADA">
        <w:rPr>
          <w:sz w:val="24"/>
          <w:szCs w:val="24"/>
        </w:rPr>
        <w:t xml:space="preserve"> Poděbrady</w:t>
      </w:r>
      <w:r w:rsidR="001922D9">
        <w:rPr>
          <w:sz w:val="24"/>
          <w:szCs w:val="24"/>
        </w:rPr>
        <w:t>,</w:t>
      </w:r>
      <w:r w:rsidR="0091720B">
        <w:rPr>
          <w:sz w:val="24"/>
          <w:szCs w:val="24"/>
        </w:rPr>
        <w:t xml:space="preserve"> seniory Nový Bydžov</w:t>
      </w:r>
      <w:r w:rsidR="001922D9">
        <w:rPr>
          <w:sz w:val="24"/>
          <w:szCs w:val="24"/>
        </w:rPr>
        <w:t xml:space="preserve"> </w:t>
      </w:r>
      <w:r w:rsidR="004E74E7">
        <w:rPr>
          <w:sz w:val="24"/>
          <w:szCs w:val="24"/>
        </w:rPr>
        <w:t>a dalšími subjekty.</w:t>
      </w:r>
      <w:r w:rsidR="001922D9">
        <w:rPr>
          <w:sz w:val="24"/>
          <w:szCs w:val="24"/>
        </w:rPr>
        <w:br/>
        <w:t xml:space="preserve"> </w:t>
      </w:r>
      <w:r w:rsidR="003042B2">
        <w:rPr>
          <w:sz w:val="24"/>
          <w:szCs w:val="24"/>
        </w:rPr>
        <w:t xml:space="preserve"> </w:t>
      </w:r>
      <w:r w:rsidR="001922D9">
        <w:rPr>
          <w:sz w:val="24"/>
          <w:szCs w:val="24"/>
        </w:rPr>
        <w:t>Návštěvnost bazénu v době</w:t>
      </w:r>
      <w:r w:rsidR="004E4553">
        <w:rPr>
          <w:sz w:val="24"/>
          <w:szCs w:val="24"/>
        </w:rPr>
        <w:t xml:space="preserve"> veřejnost</w:t>
      </w:r>
      <w:r w:rsidR="001922D9">
        <w:rPr>
          <w:sz w:val="24"/>
          <w:szCs w:val="24"/>
        </w:rPr>
        <w:t>i</w:t>
      </w:r>
      <w:r w:rsidR="0091720B">
        <w:rPr>
          <w:sz w:val="24"/>
          <w:szCs w:val="24"/>
        </w:rPr>
        <w:t xml:space="preserve"> byla v roce 2015</w:t>
      </w:r>
      <w:r w:rsidR="004E4553">
        <w:rPr>
          <w:sz w:val="24"/>
          <w:szCs w:val="24"/>
        </w:rPr>
        <w:t xml:space="preserve"> přes 28 tis.</w:t>
      </w:r>
      <w:r w:rsidR="006308D4">
        <w:rPr>
          <w:sz w:val="24"/>
          <w:szCs w:val="24"/>
        </w:rPr>
        <w:t xml:space="preserve"> návštěvníků</w:t>
      </w:r>
      <w:r w:rsidR="004E4553">
        <w:rPr>
          <w:sz w:val="24"/>
          <w:szCs w:val="24"/>
        </w:rPr>
        <w:t xml:space="preserve">, tedy </w:t>
      </w:r>
      <w:r w:rsidR="003D64A0">
        <w:rPr>
          <w:sz w:val="24"/>
          <w:szCs w:val="24"/>
        </w:rPr>
        <w:t xml:space="preserve">prakticky stejná jako v předchozích </w:t>
      </w:r>
      <w:r w:rsidR="0091720B">
        <w:rPr>
          <w:sz w:val="24"/>
          <w:szCs w:val="24"/>
        </w:rPr>
        <w:t>čtyřech</w:t>
      </w:r>
      <w:r w:rsidR="003D64A0">
        <w:rPr>
          <w:sz w:val="24"/>
          <w:szCs w:val="24"/>
        </w:rPr>
        <w:t xml:space="preserve"> letech.</w:t>
      </w:r>
      <w:r w:rsidR="004E4553">
        <w:rPr>
          <w:sz w:val="24"/>
          <w:szCs w:val="24"/>
        </w:rPr>
        <w:t xml:space="preserve"> </w:t>
      </w:r>
      <w:r w:rsidR="001922D9">
        <w:rPr>
          <w:sz w:val="24"/>
          <w:szCs w:val="24"/>
        </w:rPr>
        <w:br/>
      </w:r>
      <w:r w:rsidR="003042B2">
        <w:rPr>
          <w:sz w:val="24"/>
          <w:szCs w:val="24"/>
        </w:rPr>
        <w:t xml:space="preserve"> </w:t>
      </w:r>
      <w:r w:rsidR="00A67ADA">
        <w:rPr>
          <w:sz w:val="24"/>
          <w:szCs w:val="24"/>
        </w:rPr>
        <w:t>Plavecký oddíl Rejnok</w:t>
      </w:r>
      <w:r w:rsidR="00877544">
        <w:rPr>
          <w:sz w:val="24"/>
          <w:szCs w:val="24"/>
        </w:rPr>
        <w:t xml:space="preserve"> pod trenérským vedením Mgr. Pavla Urban</w:t>
      </w:r>
      <w:r w:rsidR="008120C7">
        <w:rPr>
          <w:sz w:val="24"/>
          <w:szCs w:val="24"/>
        </w:rPr>
        <w:t>a sdružoval 25</w:t>
      </w:r>
      <w:r w:rsidR="00877544">
        <w:rPr>
          <w:sz w:val="24"/>
          <w:szCs w:val="24"/>
        </w:rPr>
        <w:t xml:space="preserve"> plavců v žákovském věku. </w:t>
      </w:r>
      <w:r w:rsidR="001922D9">
        <w:rPr>
          <w:sz w:val="24"/>
          <w:szCs w:val="24"/>
        </w:rPr>
        <w:t>Tréninky probíhaly</w:t>
      </w:r>
      <w:r w:rsidR="003D64A0">
        <w:rPr>
          <w:sz w:val="24"/>
          <w:szCs w:val="24"/>
        </w:rPr>
        <w:t xml:space="preserve"> prav</w:t>
      </w:r>
      <w:r w:rsidR="002F5C01">
        <w:rPr>
          <w:sz w:val="24"/>
          <w:szCs w:val="24"/>
        </w:rPr>
        <w:t>idelně 3x týdně mimo prázdninová</w:t>
      </w:r>
      <w:r w:rsidR="003D64A0">
        <w:rPr>
          <w:sz w:val="24"/>
          <w:szCs w:val="24"/>
        </w:rPr>
        <w:t xml:space="preserve"> období. Mladí plavci se účastnili tradičních oblastních závodů s velmi pěknými výsledky.</w:t>
      </w:r>
      <w:r w:rsidR="00BE0AC3">
        <w:rPr>
          <w:sz w:val="24"/>
          <w:szCs w:val="24"/>
        </w:rPr>
        <w:t xml:space="preserve"> Ti nejlepší se</w:t>
      </w:r>
      <w:r w:rsidR="002F5C01">
        <w:rPr>
          <w:sz w:val="24"/>
          <w:szCs w:val="24"/>
        </w:rPr>
        <w:t xml:space="preserve"> ve svých kategoriích </w:t>
      </w:r>
      <w:proofErr w:type="gramStart"/>
      <w:r w:rsidR="00BE0AC3">
        <w:rPr>
          <w:sz w:val="24"/>
          <w:szCs w:val="24"/>
        </w:rPr>
        <w:t>probojovali</w:t>
      </w:r>
      <w:proofErr w:type="gramEnd"/>
      <w:r w:rsidR="00BE0AC3">
        <w:rPr>
          <w:sz w:val="24"/>
          <w:szCs w:val="24"/>
        </w:rPr>
        <w:t xml:space="preserve"> na Poháry ČR.</w:t>
      </w:r>
      <w:r w:rsidR="003061E7">
        <w:rPr>
          <w:sz w:val="24"/>
          <w:szCs w:val="24"/>
        </w:rPr>
        <w:br/>
        <w:t xml:space="preserve">Během roku </w:t>
      </w:r>
      <w:proofErr w:type="gramStart"/>
      <w:r w:rsidR="003061E7">
        <w:rPr>
          <w:sz w:val="24"/>
          <w:szCs w:val="24"/>
        </w:rPr>
        <w:t>probíhaly</w:t>
      </w:r>
      <w:proofErr w:type="gramEnd"/>
      <w:r w:rsidR="003061E7">
        <w:rPr>
          <w:sz w:val="24"/>
          <w:szCs w:val="24"/>
        </w:rPr>
        <w:t xml:space="preserve"> tradiční akce jako Plavecká soutěž měst, </w:t>
      </w:r>
      <w:proofErr w:type="spellStart"/>
      <w:r w:rsidR="003061E7">
        <w:rPr>
          <w:sz w:val="24"/>
          <w:szCs w:val="24"/>
        </w:rPr>
        <w:t>halloweenské</w:t>
      </w:r>
      <w:proofErr w:type="spellEnd"/>
      <w:r w:rsidR="003061E7">
        <w:rPr>
          <w:sz w:val="24"/>
          <w:szCs w:val="24"/>
        </w:rPr>
        <w:t xml:space="preserve"> plavání, Předvánoční maraton nebo plavání při svíčkách.</w:t>
      </w:r>
      <w:r w:rsidR="001F4BC1">
        <w:rPr>
          <w:sz w:val="24"/>
          <w:szCs w:val="24"/>
        </w:rPr>
        <w:br/>
      </w:r>
      <w:r w:rsidR="003061E7">
        <w:rPr>
          <w:sz w:val="24"/>
          <w:szCs w:val="24"/>
        </w:rPr>
        <w:lastRenderedPageBreak/>
        <w:br/>
      </w:r>
      <w:r w:rsidR="003061E7" w:rsidRPr="003061E7">
        <w:rPr>
          <w:noProof/>
          <w:sz w:val="24"/>
          <w:szCs w:val="24"/>
          <w:lang w:eastAsia="cs-CZ"/>
        </w:rPr>
        <w:drawing>
          <wp:inline distT="0" distB="0" distL="0" distR="0">
            <wp:extent cx="2733675" cy="2049296"/>
            <wp:effectExtent l="19050" t="0" r="9525" b="0"/>
            <wp:docPr id="6" name="obrázek 3" descr="C:\Users\Petr\Documents\maraton\foto maraton\DSC0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\Documents\maraton\foto maraton\DSC027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296" cy="205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1E7">
        <w:rPr>
          <w:sz w:val="24"/>
          <w:szCs w:val="24"/>
        </w:rPr>
        <w:t xml:space="preserve"> </w:t>
      </w:r>
      <w:r w:rsidR="003061E7" w:rsidRPr="003061E7">
        <w:rPr>
          <w:noProof/>
          <w:sz w:val="24"/>
          <w:szCs w:val="24"/>
          <w:lang w:eastAsia="cs-CZ"/>
        </w:rPr>
        <w:drawing>
          <wp:inline distT="0" distB="0" distL="0" distR="0">
            <wp:extent cx="2752725" cy="2064544"/>
            <wp:effectExtent l="19050" t="0" r="9525" b="0"/>
            <wp:docPr id="7" name="obrázek 7" descr="G:\DCIM\372_FUJI\DSC0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372_FUJI\DSC026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797" cy="206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2D9" w:rsidRPr="00D305C1" w:rsidRDefault="003711E4" w:rsidP="003A5C88">
      <w:pPr>
        <w:jc w:val="center"/>
        <w:rPr>
          <w:sz w:val="24"/>
          <w:szCs w:val="24"/>
        </w:rPr>
      </w:pPr>
      <w:r>
        <w:rPr>
          <w:sz w:val="24"/>
          <w:szCs w:val="24"/>
        </w:rPr>
        <w:br/>
      </w:r>
      <w:r w:rsidR="003042B2">
        <w:rPr>
          <w:sz w:val="24"/>
          <w:szCs w:val="24"/>
        </w:rPr>
        <w:t xml:space="preserve"> </w:t>
      </w:r>
    </w:p>
    <w:p w:rsidR="00126248" w:rsidRPr="00126248" w:rsidRDefault="00222DB8" w:rsidP="00222DB8">
      <w:pPr>
        <w:rPr>
          <w:sz w:val="24"/>
          <w:szCs w:val="24"/>
        </w:rPr>
      </w:pPr>
      <w:r w:rsidRPr="00222DB8">
        <w:rPr>
          <w:sz w:val="24"/>
          <w:szCs w:val="24"/>
        </w:rPr>
        <w:t>Velké oblibě se těší</w:t>
      </w:r>
      <w:r>
        <w:rPr>
          <w:sz w:val="24"/>
          <w:szCs w:val="24"/>
        </w:rPr>
        <w:t xml:space="preserve"> </w:t>
      </w:r>
      <w:r w:rsidRPr="00222DB8">
        <w:rPr>
          <w:sz w:val="24"/>
          <w:szCs w:val="24"/>
        </w:rPr>
        <w:t>sauna</w:t>
      </w:r>
      <w:r>
        <w:rPr>
          <w:sz w:val="24"/>
          <w:szCs w:val="24"/>
        </w:rPr>
        <w:t>, její kapacita je zejména v </w:t>
      </w:r>
      <w:r w:rsidR="00B2217C">
        <w:rPr>
          <w:sz w:val="24"/>
          <w:szCs w:val="24"/>
        </w:rPr>
        <w:t>zimních měsících zcela naplněná. V</w:t>
      </w:r>
      <w:r>
        <w:rPr>
          <w:sz w:val="24"/>
          <w:szCs w:val="24"/>
        </w:rPr>
        <w:t xml:space="preserve"> době odstávky byla provedena částečná rekonstrukce </w:t>
      </w:r>
      <w:proofErr w:type="spellStart"/>
      <w:r>
        <w:rPr>
          <w:sz w:val="24"/>
          <w:szCs w:val="24"/>
        </w:rPr>
        <w:t>potírny</w:t>
      </w:r>
      <w:proofErr w:type="spellEnd"/>
      <w:r>
        <w:rPr>
          <w:sz w:val="24"/>
          <w:szCs w:val="24"/>
        </w:rPr>
        <w:t xml:space="preserve">. Vzhledem k velké návštěvnosti a současným </w:t>
      </w:r>
      <w:r w:rsidR="000B66C3">
        <w:rPr>
          <w:sz w:val="24"/>
          <w:szCs w:val="24"/>
        </w:rPr>
        <w:t>standardům</w:t>
      </w:r>
      <w:r>
        <w:rPr>
          <w:sz w:val="24"/>
          <w:szCs w:val="24"/>
        </w:rPr>
        <w:t xml:space="preserve"> by bylo vhodné </w:t>
      </w:r>
      <w:r w:rsidR="000B66C3">
        <w:rPr>
          <w:sz w:val="24"/>
          <w:szCs w:val="24"/>
        </w:rPr>
        <w:t xml:space="preserve">vybudovat i venkovní </w:t>
      </w:r>
      <w:proofErr w:type="spellStart"/>
      <w:r w:rsidR="000B66C3">
        <w:rPr>
          <w:sz w:val="24"/>
          <w:szCs w:val="24"/>
        </w:rPr>
        <w:t>ochlazovnu</w:t>
      </w:r>
      <w:proofErr w:type="spellEnd"/>
      <w:r>
        <w:rPr>
          <w:sz w:val="24"/>
          <w:szCs w:val="24"/>
        </w:rPr>
        <w:t>.</w:t>
      </w:r>
      <w:r w:rsidR="008A0DB8">
        <w:rPr>
          <w:b/>
          <w:color w:val="FF0000"/>
          <w:sz w:val="36"/>
          <w:szCs w:val="36"/>
        </w:rPr>
        <w:t xml:space="preserve"> </w:t>
      </w:r>
      <w:r>
        <w:rPr>
          <w:b/>
          <w:color w:val="FF0000"/>
          <w:sz w:val="36"/>
          <w:szCs w:val="36"/>
        </w:rPr>
        <w:br/>
      </w:r>
      <w:r w:rsidR="003D64A0">
        <w:rPr>
          <w:sz w:val="24"/>
          <w:szCs w:val="24"/>
        </w:rPr>
        <w:t>V</w:t>
      </w:r>
      <w:r w:rsidR="003A5C88">
        <w:rPr>
          <w:sz w:val="24"/>
          <w:szCs w:val="24"/>
        </w:rPr>
        <w:t> areálu bazénu</w:t>
      </w:r>
      <w:r w:rsidR="000B66C3">
        <w:rPr>
          <w:sz w:val="24"/>
          <w:szCs w:val="24"/>
        </w:rPr>
        <w:t xml:space="preserve"> v</w:t>
      </w:r>
      <w:r w:rsidR="003A5C88">
        <w:rPr>
          <w:sz w:val="24"/>
          <w:szCs w:val="24"/>
        </w:rPr>
        <w:t> roce 201</w:t>
      </w:r>
      <w:r>
        <w:rPr>
          <w:sz w:val="24"/>
          <w:szCs w:val="24"/>
        </w:rPr>
        <w:t>5 pokračovala spolupráce s oddílem SKK Hořice ve formě pronájmu kuželny,</w:t>
      </w:r>
      <w:r w:rsidR="00B2217C">
        <w:rPr>
          <w:sz w:val="24"/>
          <w:szCs w:val="24"/>
        </w:rPr>
        <w:t xml:space="preserve"> dále</w:t>
      </w:r>
      <w:r>
        <w:rPr>
          <w:sz w:val="24"/>
          <w:szCs w:val="24"/>
        </w:rPr>
        <w:t xml:space="preserve"> s panem </w:t>
      </w:r>
      <w:proofErr w:type="spellStart"/>
      <w:r>
        <w:rPr>
          <w:sz w:val="24"/>
          <w:szCs w:val="24"/>
        </w:rPr>
        <w:t>Kneiflem</w:t>
      </w:r>
      <w:proofErr w:type="spellEnd"/>
      <w:r>
        <w:rPr>
          <w:sz w:val="24"/>
          <w:szCs w:val="24"/>
        </w:rPr>
        <w:t xml:space="preserve"> provozováním </w:t>
      </w:r>
      <w:proofErr w:type="spellStart"/>
      <w:r>
        <w:rPr>
          <w:sz w:val="24"/>
          <w:szCs w:val="24"/>
        </w:rPr>
        <w:t>Sportbaru</w:t>
      </w:r>
      <w:proofErr w:type="spellEnd"/>
      <w:r>
        <w:rPr>
          <w:sz w:val="24"/>
          <w:szCs w:val="24"/>
        </w:rPr>
        <w:t xml:space="preserve">, s paní </w:t>
      </w:r>
      <w:proofErr w:type="spellStart"/>
      <w:r>
        <w:rPr>
          <w:sz w:val="24"/>
          <w:szCs w:val="24"/>
        </w:rPr>
        <w:t>Vedrovou</w:t>
      </w:r>
      <w:proofErr w:type="spellEnd"/>
      <w:r>
        <w:rPr>
          <w:sz w:val="24"/>
          <w:szCs w:val="24"/>
        </w:rPr>
        <w:t xml:space="preserve"> provozováním solária a paní Jiříkovou provozováním pedikúry.</w:t>
      </w:r>
    </w:p>
    <w:p w:rsidR="00A67ADA" w:rsidRDefault="00BD76B1" w:rsidP="00A67ADA">
      <w:pPr>
        <w:rPr>
          <w:sz w:val="24"/>
          <w:szCs w:val="24"/>
        </w:rPr>
      </w:pPr>
      <w:r>
        <w:rPr>
          <w:b/>
          <w:color w:val="FF0000"/>
          <w:sz w:val="36"/>
          <w:szCs w:val="36"/>
        </w:rPr>
        <w:t xml:space="preserve"> </w:t>
      </w:r>
      <w:r w:rsidRPr="00BD76B1">
        <w:rPr>
          <w:sz w:val="24"/>
          <w:szCs w:val="24"/>
        </w:rPr>
        <w:t>Veřejnost je o aktuálním provozu, cenách a akcích konaných v</w:t>
      </w:r>
      <w:r>
        <w:rPr>
          <w:sz w:val="24"/>
          <w:szCs w:val="24"/>
        </w:rPr>
        <w:t> </w:t>
      </w:r>
      <w:r w:rsidRPr="00BD76B1">
        <w:rPr>
          <w:sz w:val="24"/>
          <w:szCs w:val="24"/>
        </w:rPr>
        <w:t>areálu</w:t>
      </w:r>
      <w:r>
        <w:rPr>
          <w:sz w:val="24"/>
          <w:szCs w:val="24"/>
        </w:rPr>
        <w:t xml:space="preserve"> </w:t>
      </w:r>
      <w:r w:rsidR="00B97923">
        <w:rPr>
          <w:sz w:val="24"/>
          <w:szCs w:val="24"/>
        </w:rPr>
        <w:t xml:space="preserve">informována </w:t>
      </w:r>
      <w:r>
        <w:rPr>
          <w:sz w:val="24"/>
          <w:szCs w:val="24"/>
        </w:rPr>
        <w:t>formou webových stránek</w:t>
      </w:r>
      <w:r w:rsidR="000C475E">
        <w:rPr>
          <w:sz w:val="24"/>
          <w:szCs w:val="24"/>
        </w:rPr>
        <w:t xml:space="preserve"> www.sporthorice.cz</w:t>
      </w:r>
      <w:r>
        <w:rPr>
          <w:sz w:val="24"/>
          <w:szCs w:val="24"/>
        </w:rPr>
        <w:t>,</w:t>
      </w:r>
      <w:r w:rsidR="000C475E">
        <w:rPr>
          <w:sz w:val="24"/>
          <w:szCs w:val="24"/>
        </w:rPr>
        <w:t xml:space="preserve"> tištěného měsíčníku a ceníku, které jsou k dispozici u recepce bazénu a</w:t>
      </w:r>
      <w:r>
        <w:rPr>
          <w:sz w:val="24"/>
          <w:szCs w:val="24"/>
        </w:rPr>
        <w:t xml:space="preserve"> </w:t>
      </w:r>
      <w:r w:rsidR="00A67ADA">
        <w:rPr>
          <w:sz w:val="24"/>
          <w:szCs w:val="24"/>
        </w:rPr>
        <w:t>na nástěnce v okně Městské knihovny.</w:t>
      </w:r>
    </w:p>
    <w:p w:rsidR="00590625" w:rsidRDefault="00222DB8" w:rsidP="005D32A5">
      <w:pPr>
        <w:rPr>
          <w:sz w:val="24"/>
          <w:szCs w:val="24"/>
        </w:rPr>
      </w:pPr>
      <w:r>
        <w:rPr>
          <w:sz w:val="24"/>
          <w:szCs w:val="24"/>
        </w:rPr>
        <w:t>V roce 2015 se již zcela projevily úspory spotřeby vody vzhledem k možnosti využití odpouštěné bazénové vody pro WC</w:t>
      </w:r>
      <w:r w:rsidR="001F4BC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3711E4">
        <w:rPr>
          <w:sz w:val="24"/>
          <w:szCs w:val="24"/>
        </w:rPr>
        <w:br/>
        <w:t xml:space="preserve"> </w:t>
      </w:r>
      <w:r w:rsidR="001F4BC1">
        <w:rPr>
          <w:sz w:val="24"/>
          <w:szCs w:val="24"/>
        </w:rPr>
        <w:t>Během roku</w:t>
      </w:r>
      <w:r w:rsidR="006B570A">
        <w:rPr>
          <w:sz w:val="24"/>
          <w:szCs w:val="24"/>
        </w:rPr>
        <w:t xml:space="preserve"> b</w:t>
      </w:r>
      <w:r w:rsidR="00090B90">
        <w:rPr>
          <w:sz w:val="24"/>
          <w:szCs w:val="24"/>
        </w:rPr>
        <w:t>yly prováděny</w:t>
      </w:r>
      <w:r w:rsidR="000B66C3">
        <w:rPr>
          <w:sz w:val="24"/>
          <w:szCs w:val="24"/>
        </w:rPr>
        <w:t xml:space="preserve"> pravidelné revize a údržba VZD a</w:t>
      </w:r>
      <w:r w:rsidR="00090B90">
        <w:rPr>
          <w:sz w:val="24"/>
          <w:szCs w:val="24"/>
        </w:rPr>
        <w:t xml:space="preserve"> řada drobnýc</w:t>
      </w:r>
      <w:r w:rsidR="002F5C01">
        <w:rPr>
          <w:sz w:val="24"/>
          <w:szCs w:val="24"/>
        </w:rPr>
        <w:t>h oprav</w:t>
      </w:r>
      <w:r w:rsidR="001F4BC1">
        <w:rPr>
          <w:sz w:val="24"/>
          <w:szCs w:val="24"/>
        </w:rPr>
        <w:t xml:space="preserve">. Postupně dochází k nutnosti obměny doslouživších </w:t>
      </w:r>
      <w:r w:rsidR="002F5C01">
        <w:rPr>
          <w:sz w:val="24"/>
          <w:szCs w:val="24"/>
        </w:rPr>
        <w:t>zařízení (</w:t>
      </w:r>
      <w:proofErr w:type="spellStart"/>
      <w:proofErr w:type="gramStart"/>
      <w:r w:rsidR="000B66C3">
        <w:rPr>
          <w:sz w:val="24"/>
          <w:szCs w:val="24"/>
        </w:rPr>
        <w:t>např.</w:t>
      </w:r>
      <w:r w:rsidR="001F4BC1">
        <w:rPr>
          <w:sz w:val="24"/>
          <w:szCs w:val="24"/>
        </w:rPr>
        <w:t>ovládání</w:t>
      </w:r>
      <w:proofErr w:type="spellEnd"/>
      <w:proofErr w:type="gramEnd"/>
      <w:r w:rsidR="001F4BC1">
        <w:rPr>
          <w:sz w:val="24"/>
          <w:szCs w:val="24"/>
        </w:rPr>
        <w:t xml:space="preserve"> sprch, </w:t>
      </w:r>
      <w:r w:rsidR="00090B90">
        <w:rPr>
          <w:sz w:val="24"/>
          <w:szCs w:val="24"/>
        </w:rPr>
        <w:t>čerpadla,</w:t>
      </w:r>
      <w:r w:rsidR="001F4BC1">
        <w:rPr>
          <w:sz w:val="24"/>
          <w:szCs w:val="24"/>
        </w:rPr>
        <w:t xml:space="preserve"> kontrolní sondy, UV lampy,</w:t>
      </w:r>
      <w:r w:rsidR="00090B90">
        <w:rPr>
          <w:sz w:val="24"/>
          <w:szCs w:val="24"/>
        </w:rPr>
        <w:t xml:space="preserve"> </w:t>
      </w:r>
      <w:r w:rsidR="002F5C01">
        <w:rPr>
          <w:sz w:val="24"/>
          <w:szCs w:val="24"/>
        </w:rPr>
        <w:t>vy</w:t>
      </w:r>
      <w:r w:rsidR="001922D9">
        <w:rPr>
          <w:sz w:val="24"/>
          <w:szCs w:val="24"/>
        </w:rPr>
        <w:t>soušeče vlasů</w:t>
      </w:r>
      <w:r w:rsidR="001F4BC1">
        <w:rPr>
          <w:sz w:val="24"/>
          <w:szCs w:val="24"/>
        </w:rPr>
        <w:t>, vybavení PC</w:t>
      </w:r>
      <w:r w:rsidR="001922D9">
        <w:rPr>
          <w:sz w:val="24"/>
          <w:szCs w:val="24"/>
        </w:rPr>
        <w:t xml:space="preserve"> apod.)</w:t>
      </w:r>
      <w:r w:rsidR="00590625">
        <w:rPr>
          <w:sz w:val="24"/>
          <w:szCs w:val="24"/>
        </w:rPr>
        <w:br/>
        <w:t xml:space="preserve">  </w:t>
      </w:r>
    </w:p>
    <w:p w:rsidR="00F82F81" w:rsidRDefault="000251AA" w:rsidP="005D32A5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3. Sportoviště převzatá od TJ Jiskra</w:t>
      </w:r>
      <w:r w:rsidR="00FF4637">
        <w:rPr>
          <w:b/>
          <w:color w:val="FF0000"/>
          <w:sz w:val="36"/>
          <w:szCs w:val="36"/>
        </w:rPr>
        <w:t xml:space="preserve"> Hořice</w:t>
      </w:r>
    </w:p>
    <w:p w:rsidR="00FC353C" w:rsidRDefault="00126248" w:rsidP="00C97ED3">
      <w:pPr>
        <w:rPr>
          <w:sz w:val="24"/>
          <w:szCs w:val="24"/>
        </w:rPr>
      </w:pPr>
      <w:r w:rsidRPr="0011756B">
        <w:rPr>
          <w:sz w:val="24"/>
          <w:szCs w:val="24"/>
        </w:rPr>
        <w:t>Sportoviště</w:t>
      </w:r>
      <w:r>
        <w:rPr>
          <w:sz w:val="24"/>
          <w:szCs w:val="24"/>
        </w:rPr>
        <w:t xml:space="preserve"> převzatá od TJ Jiskra – areál haly se sokolovnou a sálky, fotbalový areál </w:t>
      </w:r>
      <w:r w:rsidR="00786992">
        <w:rPr>
          <w:sz w:val="24"/>
          <w:szCs w:val="24"/>
        </w:rPr>
        <w:t>a volejbalové hřiště slouží</w:t>
      </w:r>
      <w:r>
        <w:rPr>
          <w:sz w:val="24"/>
          <w:szCs w:val="24"/>
        </w:rPr>
        <w:t xml:space="preserve"> převážně ke sportovní činnosti oddílům TJ Jiskra, Sokola a dále základním školám pro výuku tělesné výchovy, případně dalším soukromým subjektům. Během roku a zejména v letních měsících je objekt haly pronajímán k různým soustř</w:t>
      </w:r>
      <w:r w:rsidR="00814DA7">
        <w:rPr>
          <w:sz w:val="24"/>
          <w:szCs w:val="24"/>
        </w:rPr>
        <w:t>eděním</w:t>
      </w:r>
      <w:r w:rsidR="006B570A">
        <w:rPr>
          <w:sz w:val="24"/>
          <w:szCs w:val="24"/>
        </w:rPr>
        <w:t xml:space="preserve"> sportovních klubů </w:t>
      </w:r>
      <w:r w:rsidR="00814DA7">
        <w:rPr>
          <w:sz w:val="24"/>
          <w:szCs w:val="24"/>
        </w:rPr>
        <w:t>(aikido, stolní tenis, basketbal</w:t>
      </w:r>
      <w:r w:rsidR="00786992">
        <w:rPr>
          <w:sz w:val="24"/>
          <w:szCs w:val="24"/>
        </w:rPr>
        <w:t xml:space="preserve">, sálová </w:t>
      </w:r>
      <w:proofErr w:type="gramStart"/>
      <w:r w:rsidR="00786992">
        <w:rPr>
          <w:sz w:val="24"/>
          <w:szCs w:val="24"/>
        </w:rPr>
        <w:t>kopaná,..</w:t>
      </w:r>
      <w:r>
        <w:rPr>
          <w:sz w:val="24"/>
          <w:szCs w:val="24"/>
        </w:rPr>
        <w:t>)</w:t>
      </w:r>
      <w:r w:rsidR="00B97923">
        <w:rPr>
          <w:sz w:val="24"/>
          <w:szCs w:val="24"/>
        </w:rPr>
        <w:t xml:space="preserve">. </w:t>
      </w:r>
      <w:r w:rsidR="00786992">
        <w:rPr>
          <w:sz w:val="24"/>
          <w:szCs w:val="24"/>
        </w:rPr>
        <w:br/>
      </w:r>
      <w:r>
        <w:rPr>
          <w:sz w:val="24"/>
          <w:szCs w:val="24"/>
        </w:rPr>
        <w:t xml:space="preserve"> V</w:t>
      </w:r>
      <w:r w:rsidR="00743D53">
        <w:rPr>
          <w:sz w:val="24"/>
          <w:szCs w:val="24"/>
        </w:rPr>
        <w:t> prostorá</w:t>
      </w:r>
      <w:r w:rsidR="006924D9">
        <w:rPr>
          <w:sz w:val="24"/>
          <w:szCs w:val="24"/>
        </w:rPr>
        <w:t>ch</w:t>
      </w:r>
      <w:proofErr w:type="gramEnd"/>
      <w:r w:rsidR="006924D9">
        <w:rPr>
          <w:sz w:val="24"/>
          <w:szCs w:val="24"/>
        </w:rPr>
        <w:t xml:space="preserve"> sokolovny proběhly</w:t>
      </w:r>
      <w:r>
        <w:rPr>
          <w:sz w:val="24"/>
          <w:szCs w:val="24"/>
        </w:rPr>
        <w:t xml:space="preserve"> tradiční kulturně zábavné akce pořádané sportovními oddíly basketbalu a fotbalu.</w:t>
      </w:r>
      <w:r w:rsidR="001922D9">
        <w:rPr>
          <w:sz w:val="24"/>
          <w:szCs w:val="24"/>
        </w:rPr>
        <w:br/>
      </w:r>
      <w:r w:rsidR="006924D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 průběhu roku byly prováděny </w:t>
      </w:r>
      <w:r w:rsidR="00786992">
        <w:rPr>
          <w:sz w:val="24"/>
          <w:szCs w:val="24"/>
        </w:rPr>
        <w:t>různé opravy a údržbové</w:t>
      </w:r>
      <w:r w:rsidR="006924D9">
        <w:rPr>
          <w:sz w:val="24"/>
          <w:szCs w:val="24"/>
        </w:rPr>
        <w:t xml:space="preserve"> </w:t>
      </w:r>
      <w:r w:rsidR="00786992">
        <w:rPr>
          <w:sz w:val="24"/>
          <w:szCs w:val="24"/>
        </w:rPr>
        <w:t>práce</w:t>
      </w:r>
      <w:r w:rsidR="00743D53">
        <w:rPr>
          <w:sz w:val="24"/>
          <w:szCs w:val="24"/>
        </w:rPr>
        <w:t>,</w:t>
      </w:r>
      <w:r w:rsidR="006B570A">
        <w:rPr>
          <w:sz w:val="24"/>
          <w:szCs w:val="24"/>
        </w:rPr>
        <w:t xml:space="preserve"> </w:t>
      </w:r>
      <w:r w:rsidR="00786992">
        <w:rPr>
          <w:sz w:val="24"/>
          <w:szCs w:val="24"/>
        </w:rPr>
        <w:t xml:space="preserve">k významnějším </w:t>
      </w:r>
      <w:r w:rsidR="00FE44C6">
        <w:rPr>
          <w:sz w:val="24"/>
          <w:szCs w:val="24"/>
        </w:rPr>
        <w:t>akcím patří</w:t>
      </w:r>
      <w:r w:rsidR="00786992">
        <w:rPr>
          <w:sz w:val="24"/>
          <w:szCs w:val="24"/>
        </w:rPr>
        <w:t xml:space="preserve"> </w:t>
      </w:r>
      <w:r w:rsidR="00786992">
        <w:rPr>
          <w:sz w:val="24"/>
          <w:szCs w:val="24"/>
        </w:rPr>
        <w:lastRenderedPageBreak/>
        <w:t xml:space="preserve">např. </w:t>
      </w:r>
      <w:r w:rsidR="00FE44C6">
        <w:rPr>
          <w:sz w:val="24"/>
          <w:szCs w:val="24"/>
        </w:rPr>
        <w:t>osazení fotbalové tribuny lavičkami, byla započata celková renovace WC na volejbalovém areálu, obložení mí</w:t>
      </w:r>
      <w:r w:rsidR="00056CAB">
        <w:rPr>
          <w:sz w:val="24"/>
          <w:szCs w:val="24"/>
        </w:rPr>
        <w:t>stnosti bufetu u haly palubkami,</w:t>
      </w:r>
      <w:r w:rsidR="00FE44C6">
        <w:rPr>
          <w:sz w:val="24"/>
          <w:szCs w:val="24"/>
        </w:rPr>
        <w:t xml:space="preserve"> doplnění světel </w:t>
      </w:r>
      <w:r w:rsidR="00743D53">
        <w:rPr>
          <w:sz w:val="24"/>
          <w:szCs w:val="24"/>
        </w:rPr>
        <w:t>v sálku</w:t>
      </w:r>
      <w:r w:rsidR="00FE44C6">
        <w:rPr>
          <w:sz w:val="24"/>
          <w:szCs w:val="24"/>
        </w:rPr>
        <w:t xml:space="preserve"> </w:t>
      </w:r>
      <w:r w:rsidR="00743D53">
        <w:rPr>
          <w:sz w:val="24"/>
          <w:szCs w:val="24"/>
        </w:rPr>
        <w:t xml:space="preserve">stolního </w:t>
      </w:r>
      <w:r w:rsidR="00FE44C6">
        <w:rPr>
          <w:sz w:val="24"/>
          <w:szCs w:val="24"/>
        </w:rPr>
        <w:t>tenisu</w:t>
      </w:r>
      <w:r w:rsidR="00056CAB">
        <w:rPr>
          <w:sz w:val="24"/>
          <w:szCs w:val="24"/>
        </w:rPr>
        <w:t xml:space="preserve"> nebo úprava rozvodu topení do 1. patra haly.</w:t>
      </w:r>
      <w:r w:rsidR="00814DA7">
        <w:rPr>
          <w:sz w:val="24"/>
          <w:szCs w:val="24"/>
        </w:rPr>
        <w:t xml:space="preserve"> </w:t>
      </w:r>
      <w:r w:rsidR="00693A95">
        <w:rPr>
          <w:sz w:val="24"/>
          <w:szCs w:val="24"/>
        </w:rPr>
        <w:br/>
        <w:t xml:space="preserve"> </w:t>
      </w:r>
      <w:r w:rsidR="00FE44C6">
        <w:rPr>
          <w:sz w:val="24"/>
          <w:szCs w:val="24"/>
        </w:rPr>
        <w:t>Stále zůstává</w:t>
      </w:r>
      <w:r w:rsidR="006F6C66">
        <w:rPr>
          <w:sz w:val="24"/>
          <w:szCs w:val="24"/>
        </w:rPr>
        <w:t xml:space="preserve"> </w:t>
      </w:r>
      <w:r w:rsidR="00FE44C6">
        <w:rPr>
          <w:sz w:val="24"/>
          <w:szCs w:val="24"/>
        </w:rPr>
        <w:t>nevyřešený problém s</w:t>
      </w:r>
      <w:r w:rsidR="006F6C66">
        <w:rPr>
          <w:sz w:val="24"/>
          <w:szCs w:val="24"/>
        </w:rPr>
        <w:t xml:space="preserve"> technický</w:t>
      </w:r>
      <w:r w:rsidR="00FE44C6">
        <w:rPr>
          <w:sz w:val="24"/>
          <w:szCs w:val="24"/>
        </w:rPr>
        <w:t>m</w:t>
      </w:r>
      <w:r w:rsidR="006F6C66">
        <w:rPr>
          <w:sz w:val="24"/>
          <w:szCs w:val="24"/>
        </w:rPr>
        <w:t xml:space="preserve"> s</w:t>
      </w:r>
      <w:r w:rsidR="003042B2">
        <w:rPr>
          <w:sz w:val="24"/>
          <w:szCs w:val="24"/>
        </w:rPr>
        <w:t>tav</w:t>
      </w:r>
      <w:r w:rsidR="00FE44C6">
        <w:rPr>
          <w:sz w:val="24"/>
          <w:szCs w:val="24"/>
        </w:rPr>
        <w:t>em</w:t>
      </w:r>
      <w:r w:rsidR="003042B2">
        <w:rPr>
          <w:sz w:val="24"/>
          <w:szCs w:val="24"/>
        </w:rPr>
        <w:t xml:space="preserve"> hlavního fotbalového hřiště, které je za d</w:t>
      </w:r>
      <w:r w:rsidR="00FE44C6">
        <w:rPr>
          <w:sz w:val="24"/>
          <w:szCs w:val="24"/>
        </w:rPr>
        <w:t xml:space="preserve">eštivého počasí silně podmáčené a se stavem budovy šaten a sprch. </w:t>
      </w:r>
      <w:r w:rsidR="00743D53">
        <w:rPr>
          <w:sz w:val="24"/>
          <w:szCs w:val="24"/>
        </w:rPr>
        <w:t>Je rozhodně</w:t>
      </w:r>
      <w:r w:rsidR="00FE44C6">
        <w:rPr>
          <w:sz w:val="24"/>
          <w:szCs w:val="24"/>
        </w:rPr>
        <w:t xml:space="preserve"> </w:t>
      </w:r>
      <w:r w:rsidR="00743D53">
        <w:rPr>
          <w:sz w:val="24"/>
          <w:szCs w:val="24"/>
        </w:rPr>
        <w:t>nutné počítat s</w:t>
      </w:r>
      <w:r w:rsidR="00FE44C6">
        <w:rPr>
          <w:sz w:val="24"/>
          <w:szCs w:val="24"/>
        </w:rPr>
        <w:t xml:space="preserve"> postupnými opravami a renovacemi na sportovní hale.</w:t>
      </w:r>
      <w:r w:rsidR="00FC353C">
        <w:rPr>
          <w:sz w:val="24"/>
          <w:szCs w:val="24"/>
        </w:rPr>
        <w:br/>
        <w:t>V roce 2015 se vyskytl velký problém s nedostatkem vody potřebné pro udržení provozuschopnosti fotbalového hřiště. Vzhledem k zákazu čerpání vody z Bystřice se muselo hledat náhradní řešení, zde je potřeba poděkovat za spolupráci hořickým hasičům a městu Hořice.</w:t>
      </w:r>
      <w:r w:rsidR="003A5C88">
        <w:rPr>
          <w:sz w:val="24"/>
          <w:szCs w:val="24"/>
        </w:rPr>
        <w:t xml:space="preserve"> V případě, že by se nepodařilo </w:t>
      </w:r>
      <w:r w:rsidR="006308D4">
        <w:rPr>
          <w:sz w:val="24"/>
          <w:szCs w:val="24"/>
        </w:rPr>
        <w:t>trávník</w:t>
      </w:r>
      <w:r w:rsidR="003A5C88">
        <w:rPr>
          <w:sz w:val="24"/>
          <w:szCs w:val="24"/>
        </w:rPr>
        <w:t xml:space="preserve"> udržet</w:t>
      </w:r>
      <w:r w:rsidR="00743D53">
        <w:rPr>
          <w:sz w:val="24"/>
          <w:szCs w:val="24"/>
        </w:rPr>
        <w:t xml:space="preserve"> v </w:t>
      </w:r>
      <w:r w:rsidR="006308D4">
        <w:rPr>
          <w:sz w:val="24"/>
          <w:szCs w:val="24"/>
        </w:rPr>
        <w:t>provozuschopném</w:t>
      </w:r>
      <w:r w:rsidR="00743D53">
        <w:rPr>
          <w:sz w:val="24"/>
          <w:szCs w:val="24"/>
        </w:rPr>
        <w:t xml:space="preserve"> stavu</w:t>
      </w:r>
      <w:r w:rsidR="003A5C88">
        <w:rPr>
          <w:sz w:val="24"/>
          <w:szCs w:val="24"/>
        </w:rPr>
        <w:t xml:space="preserve"> a </w:t>
      </w:r>
      <w:r w:rsidR="00743D53">
        <w:rPr>
          <w:sz w:val="24"/>
          <w:szCs w:val="24"/>
        </w:rPr>
        <w:t>muselo</w:t>
      </w:r>
      <w:r w:rsidR="006C40F0">
        <w:rPr>
          <w:sz w:val="24"/>
          <w:szCs w:val="24"/>
        </w:rPr>
        <w:t xml:space="preserve"> by</w:t>
      </w:r>
      <w:r w:rsidR="00743D53">
        <w:rPr>
          <w:sz w:val="24"/>
          <w:szCs w:val="24"/>
        </w:rPr>
        <w:t xml:space="preserve"> dojít k jeho obnově</w:t>
      </w:r>
      <w:r w:rsidR="003A5C88">
        <w:rPr>
          <w:sz w:val="24"/>
          <w:szCs w:val="24"/>
        </w:rPr>
        <w:t xml:space="preserve">, bylo by nutné počítat s částkou </w:t>
      </w:r>
      <w:r w:rsidR="006C40F0">
        <w:rPr>
          <w:sz w:val="24"/>
          <w:szCs w:val="24"/>
        </w:rPr>
        <w:t>přesahující 20</w:t>
      </w:r>
      <w:r w:rsidR="003A5C88">
        <w:rPr>
          <w:sz w:val="24"/>
          <w:szCs w:val="24"/>
        </w:rPr>
        <w:t>0 tis. Kč</w:t>
      </w:r>
      <w:r w:rsidR="00743D53">
        <w:rPr>
          <w:sz w:val="24"/>
          <w:szCs w:val="24"/>
        </w:rPr>
        <w:t>.</w:t>
      </w:r>
      <w:r w:rsidR="00FC353C">
        <w:rPr>
          <w:sz w:val="24"/>
          <w:szCs w:val="24"/>
        </w:rPr>
        <w:t xml:space="preserve"> Jelikož </w:t>
      </w:r>
      <w:r w:rsidR="006C40F0">
        <w:rPr>
          <w:sz w:val="24"/>
          <w:szCs w:val="24"/>
        </w:rPr>
        <w:t>je nutné</w:t>
      </w:r>
      <w:r w:rsidR="00FC353C">
        <w:rPr>
          <w:sz w:val="24"/>
          <w:szCs w:val="24"/>
        </w:rPr>
        <w:t xml:space="preserve"> počítat i v příštích letech s nepříznivými klimatickými podmínkami, jeví se o to potřebnější</w:t>
      </w:r>
      <w:r w:rsidR="003A5C88">
        <w:rPr>
          <w:sz w:val="24"/>
          <w:szCs w:val="24"/>
        </w:rPr>
        <w:t xml:space="preserve"> rekonstrukce hřiště včetně závlah</w:t>
      </w:r>
      <w:r w:rsidR="006C40F0">
        <w:rPr>
          <w:sz w:val="24"/>
          <w:szCs w:val="24"/>
        </w:rPr>
        <w:t xml:space="preserve">ového systému, kdy by jednak došlo k úspoře </w:t>
      </w:r>
      <w:r w:rsidR="003A5C88">
        <w:rPr>
          <w:sz w:val="24"/>
          <w:szCs w:val="24"/>
        </w:rPr>
        <w:t>cca 30% vody a 6</w:t>
      </w:r>
      <w:r w:rsidR="00B2217C">
        <w:rPr>
          <w:sz w:val="24"/>
          <w:szCs w:val="24"/>
        </w:rPr>
        <w:t>0% elektřiny</w:t>
      </w:r>
      <w:r w:rsidR="006C40F0">
        <w:rPr>
          <w:sz w:val="24"/>
          <w:szCs w:val="24"/>
        </w:rPr>
        <w:t xml:space="preserve"> a bylo by zároveň možné</w:t>
      </w:r>
      <w:r w:rsidR="00B2217C">
        <w:rPr>
          <w:sz w:val="24"/>
          <w:szCs w:val="24"/>
        </w:rPr>
        <w:t xml:space="preserve"> při značném vytížení hřiště, vzhledem k velkému počtu družstev,</w:t>
      </w:r>
      <w:r w:rsidR="006C40F0">
        <w:rPr>
          <w:sz w:val="24"/>
          <w:szCs w:val="24"/>
        </w:rPr>
        <w:t xml:space="preserve"> zajistit lepší kvalitu hrací plochy.</w:t>
      </w:r>
    </w:p>
    <w:p w:rsidR="00C97ED3" w:rsidRDefault="00C97ED3" w:rsidP="00C97ED3">
      <w:pPr>
        <w:jc w:val="center"/>
        <w:rPr>
          <w:sz w:val="24"/>
          <w:szCs w:val="24"/>
        </w:rPr>
      </w:pPr>
    </w:p>
    <w:p w:rsidR="00C97ED3" w:rsidRDefault="00C97ED3" w:rsidP="00C97ED3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2762250" cy="2070305"/>
            <wp:effectExtent l="19050" t="0" r="0" b="0"/>
            <wp:docPr id="10" name="obrázek 2" descr="C:\Users\Acer\Documents\fotbal hřiště\fotbal 29.9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fotbal hřiště\fotbal 29.9.2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580" cy="207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51B2">
        <w:rPr>
          <w:sz w:val="24"/>
          <w:szCs w:val="24"/>
        </w:rPr>
        <w:t xml:space="preserve">  </w:t>
      </w:r>
      <w:r w:rsidR="00E451B2" w:rsidRPr="00E451B2">
        <w:rPr>
          <w:noProof/>
          <w:sz w:val="24"/>
          <w:szCs w:val="24"/>
          <w:lang w:eastAsia="cs-CZ"/>
        </w:rPr>
        <w:drawing>
          <wp:inline distT="0" distB="0" distL="0" distR="0">
            <wp:extent cx="2847975" cy="2134980"/>
            <wp:effectExtent l="19050" t="0" r="0" b="0"/>
            <wp:docPr id="24" name="obrázek 1" descr="C:\Users\Petr\Documents\Dětská hřiště\foto článek\DSC0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ocuments\Dětská hřiště\foto článek\DSC026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85" cy="213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ED3" w:rsidRDefault="00C97ED3" w:rsidP="00126248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D5DD6" w:rsidRPr="00CD5B6E" w:rsidRDefault="000251AA" w:rsidP="002C5E53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4. Veřejná sportoviště a dětská hřiště</w:t>
      </w:r>
    </w:p>
    <w:p w:rsidR="000E6504" w:rsidRDefault="000E6504" w:rsidP="005D32A5">
      <w:pPr>
        <w:rPr>
          <w:sz w:val="24"/>
          <w:szCs w:val="24"/>
        </w:rPr>
      </w:pPr>
      <w:r>
        <w:rPr>
          <w:sz w:val="24"/>
          <w:szCs w:val="24"/>
        </w:rPr>
        <w:t>V roce 2015 spravovalo SZMH celkem 15 dětských hřišť a veřejných sportovišť. Poměrně velké množství hřišť a zejména</w:t>
      </w:r>
      <w:r w:rsidR="00743D53">
        <w:rPr>
          <w:sz w:val="24"/>
          <w:szCs w:val="24"/>
        </w:rPr>
        <w:t xml:space="preserve"> jejich</w:t>
      </w:r>
      <w:r>
        <w:rPr>
          <w:sz w:val="24"/>
          <w:szCs w:val="24"/>
        </w:rPr>
        <w:t xml:space="preserve"> </w:t>
      </w:r>
      <w:r w:rsidR="005002CA">
        <w:rPr>
          <w:sz w:val="24"/>
          <w:szCs w:val="24"/>
        </w:rPr>
        <w:t xml:space="preserve">územní </w:t>
      </w:r>
      <w:proofErr w:type="gramStart"/>
      <w:r w:rsidR="005002CA">
        <w:rPr>
          <w:sz w:val="24"/>
          <w:szCs w:val="24"/>
        </w:rPr>
        <w:t xml:space="preserve">rozmanitost </w:t>
      </w:r>
      <w:r>
        <w:rPr>
          <w:sz w:val="24"/>
          <w:szCs w:val="24"/>
        </w:rPr>
        <w:t>( hřiště</w:t>
      </w:r>
      <w:proofErr w:type="gramEnd"/>
      <w:r>
        <w:rPr>
          <w:sz w:val="24"/>
          <w:szCs w:val="24"/>
        </w:rPr>
        <w:t xml:space="preserve"> jsou i v obcích </w:t>
      </w:r>
      <w:proofErr w:type="spellStart"/>
      <w:r>
        <w:rPr>
          <w:sz w:val="24"/>
          <w:szCs w:val="24"/>
        </w:rPr>
        <w:t>Chvalina</w:t>
      </w:r>
      <w:proofErr w:type="spellEnd"/>
      <w:r>
        <w:rPr>
          <w:sz w:val="24"/>
          <w:szCs w:val="24"/>
        </w:rPr>
        <w:t xml:space="preserve">, Chlum a </w:t>
      </w:r>
      <w:proofErr w:type="spellStart"/>
      <w:r>
        <w:rPr>
          <w:sz w:val="24"/>
          <w:szCs w:val="24"/>
        </w:rPr>
        <w:t>Březovice</w:t>
      </w:r>
      <w:proofErr w:type="spellEnd"/>
      <w:r>
        <w:rPr>
          <w:sz w:val="24"/>
          <w:szCs w:val="24"/>
        </w:rPr>
        <w:t>) klade velké nároky na jejich pravidelnou kontrolu a samotnou údržbu.</w:t>
      </w:r>
    </w:p>
    <w:p w:rsidR="000E6504" w:rsidRDefault="000E6504" w:rsidP="005D32A5">
      <w:pPr>
        <w:rPr>
          <w:sz w:val="24"/>
          <w:szCs w:val="24"/>
        </w:rPr>
      </w:pPr>
      <w:r>
        <w:rPr>
          <w:sz w:val="24"/>
          <w:szCs w:val="24"/>
        </w:rPr>
        <w:t>V roce 2015 bylo uvedeno do provozu nové dětské hřiště ve Smetanových sadech, které nahradilo oblíbené, ale již zchátralé a nebezpečné staré hřiště.</w:t>
      </w:r>
    </w:p>
    <w:p w:rsidR="000B449D" w:rsidRDefault="000E6504" w:rsidP="005D32A5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</w:t>
      </w:r>
      <w:r w:rsidR="00784C35">
        <w:rPr>
          <w:sz w:val="24"/>
          <w:szCs w:val="24"/>
        </w:rPr>
        <w:t xml:space="preserve"> </w:t>
      </w:r>
      <w:r w:rsidR="00EC60B0">
        <w:rPr>
          <w:sz w:val="24"/>
          <w:szCs w:val="24"/>
        </w:rPr>
        <w:t>I</w:t>
      </w:r>
      <w:r w:rsidR="000B449D">
        <w:rPr>
          <w:rFonts w:ascii="Verdana" w:hAnsi="Verdana"/>
          <w:noProof/>
          <w:color w:val="232323"/>
          <w:sz w:val="20"/>
          <w:szCs w:val="20"/>
          <w:lang w:eastAsia="cs-CZ"/>
        </w:rPr>
        <w:drawing>
          <wp:inline distT="0" distB="0" distL="0" distR="0">
            <wp:extent cx="2898588" cy="1847850"/>
            <wp:effectExtent l="19050" t="0" r="0" b="0"/>
            <wp:docPr id="23" name="obrázek 2" descr="Smetanovy s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metanovy sady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793" cy="184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449D">
        <w:rPr>
          <w:sz w:val="24"/>
          <w:szCs w:val="24"/>
        </w:rPr>
        <w:t xml:space="preserve">  </w:t>
      </w:r>
      <w:r w:rsidR="00EA6B52">
        <w:rPr>
          <w:noProof/>
          <w:sz w:val="24"/>
          <w:szCs w:val="24"/>
          <w:lang w:eastAsia="cs-CZ"/>
        </w:rPr>
        <w:drawing>
          <wp:inline distT="0" distB="0" distL="0" distR="0">
            <wp:extent cx="2533650" cy="1900686"/>
            <wp:effectExtent l="19050" t="0" r="0" b="0"/>
            <wp:docPr id="8" name="obrázek 1" descr="C:\Users\Petr\Documents\Dětská hřiště\Třešňová\DSC0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ocuments\Dětská hřiště\Třešňová\DSC025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13" cy="190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E53" w:rsidRDefault="000B449D" w:rsidP="00A94767">
      <w:pPr>
        <w:rPr>
          <w:sz w:val="24"/>
          <w:szCs w:val="24"/>
        </w:rPr>
      </w:pPr>
      <w:r>
        <w:rPr>
          <w:sz w:val="24"/>
          <w:szCs w:val="24"/>
        </w:rPr>
        <w:t>I v roce 2015</w:t>
      </w:r>
      <w:r w:rsidR="00374C5A">
        <w:rPr>
          <w:sz w:val="24"/>
          <w:szCs w:val="24"/>
        </w:rPr>
        <w:t xml:space="preserve"> </w:t>
      </w:r>
      <w:r>
        <w:rPr>
          <w:sz w:val="24"/>
          <w:szCs w:val="24"/>
        </w:rPr>
        <w:t>proběhla</w:t>
      </w:r>
      <w:r w:rsidR="00374C5A">
        <w:rPr>
          <w:sz w:val="24"/>
          <w:szCs w:val="24"/>
        </w:rPr>
        <w:t xml:space="preserve"> hlavní roční kontrola veškerých herních prvků</w:t>
      </w:r>
      <w:r>
        <w:rPr>
          <w:sz w:val="24"/>
          <w:szCs w:val="24"/>
        </w:rPr>
        <w:t xml:space="preserve"> všech dětských hřišť</w:t>
      </w:r>
      <w:r w:rsidR="00374C5A">
        <w:rPr>
          <w:sz w:val="24"/>
          <w:szCs w:val="24"/>
        </w:rPr>
        <w:t xml:space="preserve"> oprávněnou osobou – firmou Lukáš Ondráček</w:t>
      </w:r>
      <w:r w:rsidR="007D5C3E">
        <w:rPr>
          <w:sz w:val="24"/>
          <w:szCs w:val="24"/>
        </w:rPr>
        <w:t>, Hradec Králové</w:t>
      </w:r>
      <w:r w:rsidR="00374C5A">
        <w:rPr>
          <w:sz w:val="24"/>
          <w:szCs w:val="24"/>
        </w:rPr>
        <w:t xml:space="preserve">. </w:t>
      </w:r>
      <w:r w:rsidR="006F6C66">
        <w:rPr>
          <w:sz w:val="24"/>
          <w:szCs w:val="24"/>
        </w:rPr>
        <w:t>Byla</w:t>
      </w:r>
      <w:r>
        <w:rPr>
          <w:sz w:val="24"/>
          <w:szCs w:val="24"/>
        </w:rPr>
        <w:t xml:space="preserve"> též</w:t>
      </w:r>
      <w:r w:rsidR="006F6C66">
        <w:rPr>
          <w:sz w:val="24"/>
          <w:szCs w:val="24"/>
        </w:rPr>
        <w:t xml:space="preserve"> provedena</w:t>
      </w:r>
      <w:r w:rsidR="007D5C3E">
        <w:rPr>
          <w:sz w:val="24"/>
          <w:szCs w:val="24"/>
        </w:rPr>
        <w:t xml:space="preserve"> pravidelná výměna písku na pískovištích certifikovanými písky.</w:t>
      </w:r>
      <w:r w:rsidR="007D5C3E">
        <w:rPr>
          <w:sz w:val="24"/>
          <w:szCs w:val="24"/>
        </w:rPr>
        <w:br/>
      </w:r>
      <w:r>
        <w:rPr>
          <w:sz w:val="24"/>
          <w:szCs w:val="24"/>
        </w:rPr>
        <w:t>Z</w:t>
      </w:r>
      <w:r w:rsidR="006924D9">
        <w:rPr>
          <w:sz w:val="24"/>
          <w:szCs w:val="24"/>
        </w:rPr>
        <w:t>ávady a nedostatky, vyplívající z kontrolní zprávy</w:t>
      </w:r>
      <w:r>
        <w:rPr>
          <w:sz w:val="24"/>
          <w:szCs w:val="24"/>
        </w:rPr>
        <w:t xml:space="preserve"> a</w:t>
      </w:r>
      <w:r w:rsidR="00743D53">
        <w:rPr>
          <w:sz w:val="24"/>
          <w:szCs w:val="24"/>
        </w:rPr>
        <w:t xml:space="preserve"> další</w:t>
      </w:r>
      <w:r>
        <w:rPr>
          <w:sz w:val="24"/>
          <w:szCs w:val="24"/>
        </w:rPr>
        <w:t xml:space="preserve"> zjištěné při pravidelných kontrolách</w:t>
      </w:r>
      <w:r w:rsidR="00EA6B52">
        <w:rPr>
          <w:sz w:val="24"/>
          <w:szCs w:val="24"/>
        </w:rPr>
        <w:t>,</w:t>
      </w:r>
      <w:r w:rsidR="00135102">
        <w:rPr>
          <w:sz w:val="24"/>
          <w:szCs w:val="24"/>
        </w:rPr>
        <w:t xml:space="preserve"> byly postupně </w:t>
      </w:r>
      <w:r>
        <w:rPr>
          <w:sz w:val="24"/>
          <w:szCs w:val="24"/>
        </w:rPr>
        <w:t>o</w:t>
      </w:r>
      <w:r w:rsidR="00EA6B52">
        <w:rPr>
          <w:sz w:val="24"/>
          <w:szCs w:val="24"/>
        </w:rPr>
        <w:t>dstraňovány</w:t>
      </w:r>
      <w:r>
        <w:rPr>
          <w:sz w:val="24"/>
          <w:szCs w:val="24"/>
        </w:rPr>
        <w:t>.</w:t>
      </w:r>
      <w:r w:rsidR="00E451B2">
        <w:rPr>
          <w:sz w:val="24"/>
          <w:szCs w:val="24"/>
        </w:rPr>
        <w:t xml:space="preserve"> K větším akcím v roce 2015 patřila zejména částečná rekonstrukce veřejného hřiště v Třešňové ulici a celková úprava dopadiště na dětském hřišti před plaveckým areálem</w:t>
      </w:r>
      <w:r w:rsidR="00743D53">
        <w:rPr>
          <w:sz w:val="24"/>
          <w:szCs w:val="24"/>
        </w:rPr>
        <w:t>.</w:t>
      </w:r>
      <w:r w:rsidR="00EA6B52">
        <w:rPr>
          <w:sz w:val="24"/>
          <w:szCs w:val="24"/>
        </w:rPr>
        <w:br/>
      </w:r>
      <w:r>
        <w:rPr>
          <w:sz w:val="24"/>
          <w:szCs w:val="24"/>
        </w:rPr>
        <w:t>Mezi pravidelné</w:t>
      </w:r>
      <w:r w:rsidR="00E451B2">
        <w:rPr>
          <w:sz w:val="24"/>
          <w:szCs w:val="24"/>
        </w:rPr>
        <w:t xml:space="preserve"> činnosti patří zejména postupné natíraní dřevěných částí herních prvků, bohužel poměrně časté je i odstraňování následků činnosti vandalů.</w:t>
      </w:r>
      <w:r w:rsidR="00135102">
        <w:rPr>
          <w:sz w:val="24"/>
          <w:szCs w:val="24"/>
        </w:rPr>
        <w:t xml:space="preserve">  </w:t>
      </w:r>
      <w:r w:rsidR="00693A95">
        <w:rPr>
          <w:sz w:val="24"/>
          <w:szCs w:val="24"/>
        </w:rPr>
        <w:t xml:space="preserve"> </w:t>
      </w:r>
    </w:p>
    <w:p w:rsidR="00FC7914" w:rsidRDefault="00A83F05" w:rsidP="005D32A5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5. </w:t>
      </w:r>
      <w:r w:rsidR="00FC7914" w:rsidRPr="00A83F05">
        <w:rPr>
          <w:b/>
          <w:color w:val="FF0000"/>
          <w:sz w:val="36"/>
          <w:szCs w:val="36"/>
        </w:rPr>
        <w:t>Závěr</w:t>
      </w:r>
    </w:p>
    <w:p w:rsidR="00965040" w:rsidRDefault="003042B2" w:rsidP="00590625">
      <w:pPr>
        <w:rPr>
          <w:sz w:val="24"/>
          <w:szCs w:val="24"/>
        </w:rPr>
      </w:pPr>
      <w:r w:rsidRPr="003042B2">
        <w:rPr>
          <w:sz w:val="24"/>
          <w:szCs w:val="24"/>
        </w:rPr>
        <w:t xml:space="preserve"> Z ekonomického hlediska byl </w:t>
      </w:r>
      <w:r w:rsidR="00965040">
        <w:rPr>
          <w:sz w:val="24"/>
          <w:szCs w:val="24"/>
        </w:rPr>
        <w:t>rok 2015 velmi příznivý</w:t>
      </w:r>
      <w:r w:rsidR="00CD57B0">
        <w:rPr>
          <w:sz w:val="24"/>
          <w:szCs w:val="24"/>
        </w:rPr>
        <w:t>, a to</w:t>
      </w:r>
      <w:r w:rsidR="00965040">
        <w:rPr>
          <w:sz w:val="24"/>
          <w:szCs w:val="24"/>
        </w:rPr>
        <w:t xml:space="preserve"> </w:t>
      </w:r>
      <w:r w:rsidR="00EA6B52">
        <w:rPr>
          <w:sz w:val="24"/>
          <w:szCs w:val="24"/>
        </w:rPr>
        <w:t>jednak</w:t>
      </w:r>
      <w:r w:rsidR="00965040">
        <w:rPr>
          <w:sz w:val="24"/>
          <w:szCs w:val="24"/>
        </w:rPr>
        <w:t xml:space="preserve"> vlivem </w:t>
      </w:r>
      <w:r w:rsidR="00743D53">
        <w:rPr>
          <w:sz w:val="24"/>
          <w:szCs w:val="24"/>
        </w:rPr>
        <w:t xml:space="preserve">mírných </w:t>
      </w:r>
      <w:r w:rsidR="00965040">
        <w:rPr>
          <w:sz w:val="24"/>
          <w:szCs w:val="24"/>
        </w:rPr>
        <w:t xml:space="preserve">klimatických podmínek v zimním období, </w:t>
      </w:r>
      <w:r w:rsidR="00743D53">
        <w:rPr>
          <w:sz w:val="24"/>
          <w:szCs w:val="24"/>
        </w:rPr>
        <w:t xml:space="preserve">kdy </w:t>
      </w:r>
      <w:r w:rsidR="00965040">
        <w:rPr>
          <w:sz w:val="24"/>
          <w:szCs w:val="24"/>
        </w:rPr>
        <w:t>došlo</w:t>
      </w:r>
      <w:r w:rsidR="00CD57B0">
        <w:rPr>
          <w:sz w:val="24"/>
          <w:szCs w:val="24"/>
        </w:rPr>
        <w:t xml:space="preserve"> k velké úspoře za teplo, dále v</w:t>
      </w:r>
      <w:r w:rsidR="00965040">
        <w:rPr>
          <w:sz w:val="24"/>
          <w:szCs w:val="24"/>
        </w:rPr>
        <w:t xml:space="preserve">livem příznivé ceny </w:t>
      </w:r>
      <w:r w:rsidR="00EA6B52">
        <w:rPr>
          <w:sz w:val="24"/>
          <w:szCs w:val="24"/>
        </w:rPr>
        <w:t>elektřiny od dodavatele</w:t>
      </w:r>
      <w:r w:rsidR="00965040">
        <w:rPr>
          <w:sz w:val="24"/>
          <w:szCs w:val="24"/>
        </w:rPr>
        <w:t xml:space="preserve"> Městské energetické</w:t>
      </w:r>
      <w:r w:rsidR="00CD57B0">
        <w:rPr>
          <w:sz w:val="24"/>
          <w:szCs w:val="24"/>
        </w:rPr>
        <w:t xml:space="preserve"> a vlivem úsporných opatření</w:t>
      </w:r>
      <w:r w:rsidR="00EA6B52">
        <w:rPr>
          <w:sz w:val="24"/>
          <w:szCs w:val="24"/>
        </w:rPr>
        <w:t>, např.</w:t>
      </w:r>
      <w:r w:rsidR="00CD57B0">
        <w:rPr>
          <w:sz w:val="24"/>
          <w:szCs w:val="24"/>
        </w:rPr>
        <w:t xml:space="preserve"> při využití vypouštěné vody.</w:t>
      </w:r>
    </w:p>
    <w:p w:rsidR="00590625" w:rsidRPr="00FF4637" w:rsidRDefault="00590625" w:rsidP="00590625">
      <w:pPr>
        <w:rPr>
          <w:sz w:val="24"/>
          <w:szCs w:val="24"/>
        </w:rPr>
      </w:pPr>
      <w:r>
        <w:rPr>
          <w:sz w:val="24"/>
          <w:szCs w:val="24"/>
        </w:rPr>
        <w:t xml:space="preserve">Ceny </w:t>
      </w:r>
      <w:r w:rsidR="00A94767">
        <w:rPr>
          <w:sz w:val="24"/>
          <w:szCs w:val="24"/>
        </w:rPr>
        <w:t>vstupného</w:t>
      </w:r>
      <w:r w:rsidR="005F48F8">
        <w:rPr>
          <w:sz w:val="24"/>
          <w:szCs w:val="24"/>
        </w:rPr>
        <w:t xml:space="preserve">, ceny za </w:t>
      </w:r>
      <w:r>
        <w:rPr>
          <w:sz w:val="24"/>
          <w:szCs w:val="24"/>
        </w:rPr>
        <w:t>kurzovné, tábory</w:t>
      </w:r>
      <w:r w:rsidR="00965040">
        <w:rPr>
          <w:sz w:val="24"/>
          <w:szCs w:val="24"/>
        </w:rPr>
        <w:t xml:space="preserve">, výuku dětí MŠ a </w:t>
      </w:r>
      <w:proofErr w:type="gramStart"/>
      <w:r w:rsidR="00965040">
        <w:rPr>
          <w:sz w:val="24"/>
          <w:szCs w:val="24"/>
        </w:rPr>
        <w:t xml:space="preserve">ZŠ </w:t>
      </w:r>
      <w:r>
        <w:rPr>
          <w:sz w:val="24"/>
          <w:szCs w:val="24"/>
        </w:rPr>
        <w:t xml:space="preserve"> a os</w:t>
      </w:r>
      <w:r w:rsidR="00965040">
        <w:rPr>
          <w:sz w:val="24"/>
          <w:szCs w:val="24"/>
        </w:rPr>
        <w:t>tatní</w:t>
      </w:r>
      <w:proofErr w:type="gramEnd"/>
      <w:r w:rsidR="00965040">
        <w:rPr>
          <w:sz w:val="24"/>
          <w:szCs w:val="24"/>
        </w:rPr>
        <w:t xml:space="preserve"> služby zůstaly v roce 2015 a zatím i</w:t>
      </w:r>
      <w:r w:rsidR="00CD57B0">
        <w:rPr>
          <w:sz w:val="24"/>
          <w:szCs w:val="24"/>
        </w:rPr>
        <w:t xml:space="preserve"> pro rok 2016</w:t>
      </w:r>
      <w:r>
        <w:rPr>
          <w:sz w:val="24"/>
          <w:szCs w:val="24"/>
        </w:rPr>
        <w:t xml:space="preserve"> stejné jako v letech minulých.</w:t>
      </w:r>
    </w:p>
    <w:p w:rsidR="00E35F8B" w:rsidRPr="00590C34" w:rsidRDefault="00E35F8B" w:rsidP="005D32A5">
      <w:pPr>
        <w:rPr>
          <w:sz w:val="24"/>
          <w:szCs w:val="24"/>
        </w:rPr>
      </w:pPr>
    </w:p>
    <w:p w:rsidR="00E30C99" w:rsidRDefault="00443EBA" w:rsidP="007D5DD6">
      <w:pPr>
        <w:rPr>
          <w:sz w:val="24"/>
          <w:szCs w:val="24"/>
        </w:rPr>
      </w:pPr>
      <w:r>
        <w:rPr>
          <w:b/>
          <w:sz w:val="36"/>
          <w:szCs w:val="36"/>
        </w:rPr>
        <w:t xml:space="preserve"> </w:t>
      </w:r>
    </w:p>
    <w:p w:rsidR="00CD57B0" w:rsidRDefault="00693A95" w:rsidP="005D32A5">
      <w:pPr>
        <w:rPr>
          <w:sz w:val="24"/>
          <w:szCs w:val="24"/>
        </w:rPr>
      </w:pPr>
      <w:r>
        <w:rPr>
          <w:sz w:val="24"/>
          <w:szCs w:val="24"/>
        </w:rPr>
        <w:t>V Hořicích</w:t>
      </w:r>
      <w:r w:rsidR="003C4863">
        <w:rPr>
          <w:sz w:val="24"/>
          <w:szCs w:val="24"/>
        </w:rPr>
        <w:t xml:space="preserve"> 2</w:t>
      </w:r>
      <w:r>
        <w:rPr>
          <w:sz w:val="24"/>
          <w:szCs w:val="24"/>
        </w:rPr>
        <w:t>2</w:t>
      </w:r>
      <w:r w:rsidR="00746A75">
        <w:rPr>
          <w:sz w:val="24"/>
          <w:szCs w:val="24"/>
        </w:rPr>
        <w:t xml:space="preserve">. 2. </w:t>
      </w:r>
      <w:proofErr w:type="gramStart"/>
      <w:r w:rsidR="00746A75">
        <w:rPr>
          <w:sz w:val="24"/>
          <w:szCs w:val="24"/>
        </w:rPr>
        <w:t>2016</w:t>
      </w:r>
      <w:r w:rsidR="00E30C99">
        <w:rPr>
          <w:sz w:val="24"/>
          <w:szCs w:val="24"/>
        </w:rPr>
        <w:t xml:space="preserve">                                                  zpracoval</w:t>
      </w:r>
      <w:proofErr w:type="gramEnd"/>
      <w:r w:rsidR="00E30C99">
        <w:rPr>
          <w:sz w:val="24"/>
          <w:szCs w:val="24"/>
        </w:rPr>
        <w:t xml:space="preserve">: Petr </w:t>
      </w:r>
      <w:proofErr w:type="spellStart"/>
      <w:r w:rsidR="00E30C99">
        <w:rPr>
          <w:sz w:val="24"/>
          <w:szCs w:val="24"/>
        </w:rPr>
        <w:t>Rücker</w:t>
      </w:r>
      <w:proofErr w:type="spellEnd"/>
      <w:r w:rsidR="00E30C99">
        <w:rPr>
          <w:sz w:val="24"/>
          <w:szCs w:val="24"/>
        </w:rPr>
        <w:t>, ředitel SZMH</w:t>
      </w:r>
    </w:p>
    <w:p w:rsidR="00CD57B0" w:rsidRDefault="00CD57B0" w:rsidP="005D32A5">
      <w:pPr>
        <w:rPr>
          <w:sz w:val="24"/>
          <w:szCs w:val="24"/>
        </w:rPr>
      </w:pPr>
    </w:p>
    <w:p w:rsidR="00CD57B0" w:rsidRDefault="00CD57B0" w:rsidP="005D32A5">
      <w:pPr>
        <w:rPr>
          <w:sz w:val="24"/>
          <w:szCs w:val="24"/>
        </w:rPr>
      </w:pPr>
    </w:p>
    <w:p w:rsidR="00EA6B52" w:rsidRDefault="00EA6B52" w:rsidP="005D32A5">
      <w:pPr>
        <w:rPr>
          <w:sz w:val="24"/>
          <w:szCs w:val="24"/>
        </w:rPr>
      </w:pPr>
    </w:p>
    <w:p w:rsidR="00EA6B52" w:rsidRDefault="00EA6B52" w:rsidP="005D32A5">
      <w:pPr>
        <w:rPr>
          <w:sz w:val="24"/>
          <w:szCs w:val="24"/>
        </w:rPr>
      </w:pPr>
    </w:p>
    <w:p w:rsidR="00CD57B0" w:rsidRDefault="00CD57B0" w:rsidP="005D32A5">
      <w:pPr>
        <w:rPr>
          <w:sz w:val="24"/>
          <w:szCs w:val="24"/>
        </w:rPr>
      </w:pPr>
    </w:p>
    <w:p w:rsidR="00916078" w:rsidRDefault="00916078" w:rsidP="005D32A5">
      <w:pPr>
        <w:rPr>
          <w:sz w:val="24"/>
          <w:szCs w:val="24"/>
        </w:rPr>
      </w:pPr>
      <w:r>
        <w:rPr>
          <w:sz w:val="24"/>
          <w:szCs w:val="24"/>
        </w:rPr>
        <w:lastRenderedPageBreak/>
        <w:t>Návštěvnost:</w:t>
      </w:r>
    </w:p>
    <w:p w:rsidR="00916078" w:rsidRDefault="00916078" w:rsidP="005D32A5">
      <w:pPr>
        <w:rPr>
          <w:sz w:val="24"/>
          <w:szCs w:val="24"/>
        </w:rPr>
      </w:pPr>
      <w:r>
        <w:rPr>
          <w:sz w:val="24"/>
          <w:szCs w:val="24"/>
        </w:rPr>
        <w:t>bazén 68 200</w:t>
      </w:r>
      <w:r>
        <w:rPr>
          <w:sz w:val="24"/>
          <w:szCs w:val="24"/>
        </w:rPr>
        <w:br/>
        <w:t>sauna 5 800</w:t>
      </w:r>
      <w:r>
        <w:rPr>
          <w:sz w:val="24"/>
          <w:szCs w:val="24"/>
        </w:rPr>
        <w:br/>
        <w:t>masáže 1 380</w:t>
      </w:r>
      <w:r>
        <w:rPr>
          <w:sz w:val="24"/>
          <w:szCs w:val="24"/>
        </w:rPr>
        <w:br/>
        <w:t>squash 1 780</w:t>
      </w:r>
      <w:r>
        <w:rPr>
          <w:sz w:val="24"/>
          <w:szCs w:val="24"/>
        </w:rPr>
        <w:br/>
        <w:t>venkovní hřiště 4 950</w:t>
      </w:r>
      <w:r>
        <w:rPr>
          <w:sz w:val="24"/>
          <w:szCs w:val="24"/>
        </w:rPr>
        <w:br/>
        <w:t>kuželky 5 190</w:t>
      </w:r>
      <w:r>
        <w:rPr>
          <w:sz w:val="24"/>
          <w:szCs w:val="24"/>
        </w:rPr>
        <w:br/>
        <w:t>učebna 800</w:t>
      </w:r>
      <w:r>
        <w:rPr>
          <w:sz w:val="24"/>
          <w:szCs w:val="24"/>
        </w:rPr>
        <w:br/>
        <w:t>solárium 300</w:t>
      </w:r>
    </w:p>
    <w:p w:rsidR="00916078" w:rsidRDefault="00916078" w:rsidP="005D32A5">
      <w:pPr>
        <w:rPr>
          <w:sz w:val="24"/>
          <w:szCs w:val="24"/>
        </w:rPr>
      </w:pPr>
      <w:r>
        <w:rPr>
          <w:sz w:val="24"/>
          <w:szCs w:val="24"/>
        </w:rPr>
        <w:t>celkem: 88 500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:rsidR="00746A75" w:rsidRDefault="00746A75" w:rsidP="005D32A5">
      <w:pPr>
        <w:rPr>
          <w:sz w:val="24"/>
          <w:szCs w:val="24"/>
        </w:rPr>
      </w:pPr>
    </w:p>
    <w:p w:rsidR="00746A75" w:rsidRDefault="00746A75" w:rsidP="005D32A5">
      <w:pPr>
        <w:rPr>
          <w:sz w:val="24"/>
          <w:szCs w:val="24"/>
        </w:rPr>
      </w:pPr>
    </w:p>
    <w:p w:rsidR="00746A75" w:rsidRDefault="00746A75" w:rsidP="005D32A5">
      <w:pPr>
        <w:rPr>
          <w:sz w:val="24"/>
          <w:szCs w:val="24"/>
        </w:rPr>
      </w:pPr>
    </w:p>
    <w:p w:rsidR="009054EC" w:rsidRDefault="009054EC" w:rsidP="005D32A5">
      <w:pPr>
        <w:rPr>
          <w:sz w:val="24"/>
          <w:szCs w:val="24"/>
        </w:rPr>
      </w:pPr>
    </w:p>
    <w:p w:rsidR="009054EC" w:rsidRDefault="009054EC" w:rsidP="005D32A5">
      <w:pPr>
        <w:rPr>
          <w:sz w:val="24"/>
          <w:szCs w:val="24"/>
        </w:rPr>
      </w:pPr>
    </w:p>
    <w:p w:rsidR="009054EC" w:rsidRDefault="009054EC" w:rsidP="005D32A5">
      <w:pPr>
        <w:rPr>
          <w:sz w:val="24"/>
          <w:szCs w:val="24"/>
        </w:rPr>
      </w:pPr>
    </w:p>
    <w:p w:rsidR="00A72F16" w:rsidRDefault="00A72F16" w:rsidP="005D32A5">
      <w:pPr>
        <w:rPr>
          <w:sz w:val="24"/>
          <w:szCs w:val="24"/>
        </w:rPr>
      </w:pPr>
    </w:p>
    <w:p w:rsidR="009054EC" w:rsidRPr="00443EBA" w:rsidRDefault="009054EC" w:rsidP="005D32A5">
      <w:pPr>
        <w:rPr>
          <w:sz w:val="24"/>
          <w:szCs w:val="24"/>
        </w:rPr>
      </w:pPr>
    </w:p>
    <w:sectPr w:rsidR="009054EC" w:rsidRPr="00443EBA" w:rsidSect="00EC1A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0494" w:rsidRDefault="00360494" w:rsidP="00FF2228">
      <w:pPr>
        <w:spacing w:after="0" w:line="240" w:lineRule="auto"/>
      </w:pPr>
      <w:r>
        <w:separator/>
      </w:r>
    </w:p>
  </w:endnote>
  <w:endnote w:type="continuationSeparator" w:id="0">
    <w:p w:rsidR="00360494" w:rsidRDefault="00360494" w:rsidP="00FF2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0494" w:rsidRDefault="00360494" w:rsidP="00FF2228">
      <w:pPr>
        <w:spacing w:after="0" w:line="240" w:lineRule="auto"/>
      </w:pPr>
      <w:r>
        <w:separator/>
      </w:r>
    </w:p>
  </w:footnote>
  <w:footnote w:type="continuationSeparator" w:id="0">
    <w:p w:rsidR="00360494" w:rsidRDefault="00360494" w:rsidP="00FF22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9634"/>
  </w:hdrShapeDefaults>
  <w:footnotePr>
    <w:footnote w:id="-1"/>
    <w:footnote w:id="0"/>
  </w:footnotePr>
  <w:endnotePr>
    <w:endnote w:id="-1"/>
    <w:endnote w:id="0"/>
  </w:endnotePr>
  <w:compat/>
  <w:rsids>
    <w:rsidRoot w:val="007935CC"/>
    <w:rsid w:val="00003515"/>
    <w:rsid w:val="000251AA"/>
    <w:rsid w:val="00035039"/>
    <w:rsid w:val="00050F70"/>
    <w:rsid w:val="00056CAB"/>
    <w:rsid w:val="00090B90"/>
    <w:rsid w:val="000A68E8"/>
    <w:rsid w:val="000B449D"/>
    <w:rsid w:val="000B66C3"/>
    <w:rsid w:val="000C475E"/>
    <w:rsid w:val="000D3556"/>
    <w:rsid w:val="000E6504"/>
    <w:rsid w:val="001032DA"/>
    <w:rsid w:val="0011756B"/>
    <w:rsid w:val="00126248"/>
    <w:rsid w:val="00134F5B"/>
    <w:rsid w:val="00135102"/>
    <w:rsid w:val="00135ADF"/>
    <w:rsid w:val="00146DDE"/>
    <w:rsid w:val="0016616D"/>
    <w:rsid w:val="001665B2"/>
    <w:rsid w:val="00173A6D"/>
    <w:rsid w:val="001922D9"/>
    <w:rsid w:val="001A5F06"/>
    <w:rsid w:val="001B2018"/>
    <w:rsid w:val="001B3ECD"/>
    <w:rsid w:val="001D2AF7"/>
    <w:rsid w:val="001F0469"/>
    <w:rsid w:val="001F4BC1"/>
    <w:rsid w:val="00222DB8"/>
    <w:rsid w:val="00233696"/>
    <w:rsid w:val="00233D7D"/>
    <w:rsid w:val="002352C3"/>
    <w:rsid w:val="0024460A"/>
    <w:rsid w:val="00260126"/>
    <w:rsid w:val="002610EA"/>
    <w:rsid w:val="00263D2A"/>
    <w:rsid w:val="00273DF3"/>
    <w:rsid w:val="00297597"/>
    <w:rsid w:val="002A2B9F"/>
    <w:rsid w:val="002A74EE"/>
    <w:rsid w:val="002C5E53"/>
    <w:rsid w:val="002F5C01"/>
    <w:rsid w:val="003042B2"/>
    <w:rsid w:val="003061E7"/>
    <w:rsid w:val="00317E0C"/>
    <w:rsid w:val="003210A0"/>
    <w:rsid w:val="00332178"/>
    <w:rsid w:val="00360494"/>
    <w:rsid w:val="003711E4"/>
    <w:rsid w:val="00374C5A"/>
    <w:rsid w:val="003759DC"/>
    <w:rsid w:val="00380A03"/>
    <w:rsid w:val="00385EC1"/>
    <w:rsid w:val="003943BC"/>
    <w:rsid w:val="003A5C88"/>
    <w:rsid w:val="003B1CEF"/>
    <w:rsid w:val="003C0741"/>
    <w:rsid w:val="003C4863"/>
    <w:rsid w:val="003D64A0"/>
    <w:rsid w:val="003F697B"/>
    <w:rsid w:val="00400D99"/>
    <w:rsid w:val="00402CC0"/>
    <w:rsid w:val="004064BB"/>
    <w:rsid w:val="00443EBA"/>
    <w:rsid w:val="0045252B"/>
    <w:rsid w:val="00486C0E"/>
    <w:rsid w:val="004871B8"/>
    <w:rsid w:val="004C3A74"/>
    <w:rsid w:val="004C3BBD"/>
    <w:rsid w:val="004D146A"/>
    <w:rsid w:val="004E1745"/>
    <w:rsid w:val="004E4553"/>
    <w:rsid w:val="004E7315"/>
    <w:rsid w:val="004E74E7"/>
    <w:rsid w:val="004F2383"/>
    <w:rsid w:val="005002CA"/>
    <w:rsid w:val="0050074E"/>
    <w:rsid w:val="00504F46"/>
    <w:rsid w:val="00505784"/>
    <w:rsid w:val="005129E2"/>
    <w:rsid w:val="00534F3A"/>
    <w:rsid w:val="00543473"/>
    <w:rsid w:val="00580DC3"/>
    <w:rsid w:val="00590625"/>
    <w:rsid w:val="00590C34"/>
    <w:rsid w:val="00595312"/>
    <w:rsid w:val="005A0526"/>
    <w:rsid w:val="005A6C1E"/>
    <w:rsid w:val="005D32A5"/>
    <w:rsid w:val="005E251B"/>
    <w:rsid w:val="005E3C72"/>
    <w:rsid w:val="005F48F8"/>
    <w:rsid w:val="006308D4"/>
    <w:rsid w:val="006328D9"/>
    <w:rsid w:val="00643081"/>
    <w:rsid w:val="00656A83"/>
    <w:rsid w:val="00657135"/>
    <w:rsid w:val="00674974"/>
    <w:rsid w:val="0068786C"/>
    <w:rsid w:val="00690A4F"/>
    <w:rsid w:val="006924D9"/>
    <w:rsid w:val="00693A95"/>
    <w:rsid w:val="006B570A"/>
    <w:rsid w:val="006C40F0"/>
    <w:rsid w:val="006D1517"/>
    <w:rsid w:val="006D1B59"/>
    <w:rsid w:val="006D77AB"/>
    <w:rsid w:val="006E1464"/>
    <w:rsid w:val="006F5173"/>
    <w:rsid w:val="006F6C66"/>
    <w:rsid w:val="00711F0B"/>
    <w:rsid w:val="0073462C"/>
    <w:rsid w:val="00734CDA"/>
    <w:rsid w:val="00737516"/>
    <w:rsid w:val="00737AEE"/>
    <w:rsid w:val="00743D53"/>
    <w:rsid w:val="00746A75"/>
    <w:rsid w:val="00754694"/>
    <w:rsid w:val="007611FE"/>
    <w:rsid w:val="00761A57"/>
    <w:rsid w:val="00762CC8"/>
    <w:rsid w:val="00775105"/>
    <w:rsid w:val="00784C35"/>
    <w:rsid w:val="00785A84"/>
    <w:rsid w:val="00786992"/>
    <w:rsid w:val="007935CC"/>
    <w:rsid w:val="007A3D88"/>
    <w:rsid w:val="007B5C5F"/>
    <w:rsid w:val="007D5C3E"/>
    <w:rsid w:val="007D5DD6"/>
    <w:rsid w:val="007E550C"/>
    <w:rsid w:val="007F0FAF"/>
    <w:rsid w:val="008120C7"/>
    <w:rsid w:val="00814DA7"/>
    <w:rsid w:val="008465A4"/>
    <w:rsid w:val="00851FF1"/>
    <w:rsid w:val="00877544"/>
    <w:rsid w:val="008A0434"/>
    <w:rsid w:val="008A05A0"/>
    <w:rsid w:val="008A0DB8"/>
    <w:rsid w:val="008A6FFF"/>
    <w:rsid w:val="008C2F64"/>
    <w:rsid w:val="008C6A1D"/>
    <w:rsid w:val="008F5FC5"/>
    <w:rsid w:val="00905277"/>
    <w:rsid w:val="009054EC"/>
    <w:rsid w:val="00905FEC"/>
    <w:rsid w:val="00916078"/>
    <w:rsid w:val="0091720B"/>
    <w:rsid w:val="00922338"/>
    <w:rsid w:val="00923B05"/>
    <w:rsid w:val="00930796"/>
    <w:rsid w:val="0096089F"/>
    <w:rsid w:val="00965040"/>
    <w:rsid w:val="009731F1"/>
    <w:rsid w:val="00976F66"/>
    <w:rsid w:val="009819C1"/>
    <w:rsid w:val="00996864"/>
    <w:rsid w:val="009A2723"/>
    <w:rsid w:val="009A45B1"/>
    <w:rsid w:val="009E4B9C"/>
    <w:rsid w:val="00A04341"/>
    <w:rsid w:val="00A13EB3"/>
    <w:rsid w:val="00A20153"/>
    <w:rsid w:val="00A20389"/>
    <w:rsid w:val="00A23BEE"/>
    <w:rsid w:val="00A24206"/>
    <w:rsid w:val="00A35405"/>
    <w:rsid w:val="00A4755E"/>
    <w:rsid w:val="00A547D7"/>
    <w:rsid w:val="00A67ADA"/>
    <w:rsid w:val="00A72F16"/>
    <w:rsid w:val="00A769B3"/>
    <w:rsid w:val="00A76E88"/>
    <w:rsid w:val="00A83F05"/>
    <w:rsid w:val="00A936EE"/>
    <w:rsid w:val="00A94767"/>
    <w:rsid w:val="00AA0107"/>
    <w:rsid w:val="00AC71A4"/>
    <w:rsid w:val="00AD20A4"/>
    <w:rsid w:val="00AD5ECD"/>
    <w:rsid w:val="00AE6CCF"/>
    <w:rsid w:val="00B15C27"/>
    <w:rsid w:val="00B2217C"/>
    <w:rsid w:val="00B332E4"/>
    <w:rsid w:val="00B33B63"/>
    <w:rsid w:val="00B615D2"/>
    <w:rsid w:val="00B93641"/>
    <w:rsid w:val="00B97923"/>
    <w:rsid w:val="00BA1B65"/>
    <w:rsid w:val="00BA6CCD"/>
    <w:rsid w:val="00BC3ED7"/>
    <w:rsid w:val="00BC5650"/>
    <w:rsid w:val="00BC751A"/>
    <w:rsid w:val="00BD76B1"/>
    <w:rsid w:val="00BE0AC3"/>
    <w:rsid w:val="00BE19AE"/>
    <w:rsid w:val="00BE2114"/>
    <w:rsid w:val="00BE3501"/>
    <w:rsid w:val="00BE4662"/>
    <w:rsid w:val="00C06645"/>
    <w:rsid w:val="00C068E4"/>
    <w:rsid w:val="00C11F1E"/>
    <w:rsid w:val="00C301BF"/>
    <w:rsid w:val="00C3060C"/>
    <w:rsid w:val="00C60339"/>
    <w:rsid w:val="00C77311"/>
    <w:rsid w:val="00C77A7B"/>
    <w:rsid w:val="00C8131E"/>
    <w:rsid w:val="00C903A7"/>
    <w:rsid w:val="00C92025"/>
    <w:rsid w:val="00C97ED3"/>
    <w:rsid w:val="00CB2D8F"/>
    <w:rsid w:val="00CC0821"/>
    <w:rsid w:val="00CD57B0"/>
    <w:rsid w:val="00CD5B6E"/>
    <w:rsid w:val="00CF3479"/>
    <w:rsid w:val="00D00235"/>
    <w:rsid w:val="00D1189F"/>
    <w:rsid w:val="00D176D1"/>
    <w:rsid w:val="00D2722C"/>
    <w:rsid w:val="00D305C1"/>
    <w:rsid w:val="00D4096F"/>
    <w:rsid w:val="00D54A4D"/>
    <w:rsid w:val="00D8179B"/>
    <w:rsid w:val="00DA113D"/>
    <w:rsid w:val="00DB05C5"/>
    <w:rsid w:val="00DB1338"/>
    <w:rsid w:val="00E00CF5"/>
    <w:rsid w:val="00E30C99"/>
    <w:rsid w:val="00E3524F"/>
    <w:rsid w:val="00E35F8B"/>
    <w:rsid w:val="00E451B2"/>
    <w:rsid w:val="00E75575"/>
    <w:rsid w:val="00E75749"/>
    <w:rsid w:val="00E76960"/>
    <w:rsid w:val="00E92C44"/>
    <w:rsid w:val="00E9478A"/>
    <w:rsid w:val="00EA4C58"/>
    <w:rsid w:val="00EA6B52"/>
    <w:rsid w:val="00EB012C"/>
    <w:rsid w:val="00EC1A7D"/>
    <w:rsid w:val="00EC60B0"/>
    <w:rsid w:val="00EC7D1B"/>
    <w:rsid w:val="00ED5E22"/>
    <w:rsid w:val="00EE491B"/>
    <w:rsid w:val="00EE5C09"/>
    <w:rsid w:val="00EF14F0"/>
    <w:rsid w:val="00EF27A3"/>
    <w:rsid w:val="00F00864"/>
    <w:rsid w:val="00F3088C"/>
    <w:rsid w:val="00F44F89"/>
    <w:rsid w:val="00F54EA7"/>
    <w:rsid w:val="00F5619C"/>
    <w:rsid w:val="00F82F81"/>
    <w:rsid w:val="00F86A90"/>
    <w:rsid w:val="00F9024E"/>
    <w:rsid w:val="00FA176A"/>
    <w:rsid w:val="00FC353C"/>
    <w:rsid w:val="00FC7914"/>
    <w:rsid w:val="00FD2D73"/>
    <w:rsid w:val="00FE44C6"/>
    <w:rsid w:val="00FF1B6D"/>
    <w:rsid w:val="00FF2228"/>
    <w:rsid w:val="00FF4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C1A7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93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35C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064BB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FF22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F2228"/>
  </w:style>
  <w:style w:type="paragraph" w:styleId="Zpat">
    <w:name w:val="footer"/>
    <w:basedOn w:val="Normln"/>
    <w:link w:val="ZpatChar"/>
    <w:uiPriority w:val="99"/>
    <w:semiHidden/>
    <w:unhideWhenUsed/>
    <w:rsid w:val="00FF22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F22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fo@sporthorice.cz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A4F719-1BB1-46C7-872E-7ED0DCD30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2788</TotalTime>
  <Pages>1</Pages>
  <Words>1390</Words>
  <Characters>8201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Petr</cp:lastModifiedBy>
  <cp:revision>100</cp:revision>
  <cp:lastPrinted>2016-04-12T10:10:00Z</cp:lastPrinted>
  <dcterms:created xsi:type="dcterms:W3CDTF">2012-02-09T11:22:00Z</dcterms:created>
  <dcterms:modified xsi:type="dcterms:W3CDTF">2016-04-12T10:11:00Z</dcterms:modified>
</cp:coreProperties>
</file>