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CC" w:rsidRDefault="00380A03" w:rsidP="0024460A">
      <w:pPr>
        <w:rPr>
          <w:b/>
          <w:noProof/>
          <w:sz w:val="96"/>
          <w:szCs w:val="96"/>
          <w:lang w:eastAsia="cs-CZ"/>
        </w:rPr>
      </w:pPr>
      <w:r>
        <w:rPr>
          <w:b/>
          <w:noProof/>
          <w:sz w:val="96"/>
          <w:szCs w:val="96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-156845</wp:posOffset>
            </wp:positionV>
            <wp:extent cx="1476375" cy="1876425"/>
            <wp:effectExtent l="19050" t="0" r="9525" b="0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80A03" w:rsidRDefault="00380A03" w:rsidP="0024460A">
      <w:pPr>
        <w:rPr>
          <w:b/>
          <w:noProof/>
          <w:sz w:val="96"/>
          <w:szCs w:val="96"/>
          <w:lang w:eastAsia="cs-CZ"/>
        </w:rPr>
      </w:pPr>
    </w:p>
    <w:p w:rsidR="00EC1A7D" w:rsidRDefault="007935CC" w:rsidP="007935CC">
      <w:pPr>
        <w:jc w:val="center"/>
        <w:rPr>
          <w:b/>
          <w:noProof/>
          <w:sz w:val="96"/>
          <w:szCs w:val="96"/>
          <w:lang w:eastAsia="cs-CZ"/>
        </w:rPr>
      </w:pPr>
      <w:r w:rsidRPr="007935CC">
        <w:rPr>
          <w:b/>
          <w:noProof/>
          <w:sz w:val="96"/>
          <w:szCs w:val="96"/>
          <w:lang w:eastAsia="cs-CZ"/>
        </w:rPr>
        <w:t>VÝROČNÍ ZPRÁVA</w:t>
      </w:r>
    </w:p>
    <w:p w:rsidR="00F3088C" w:rsidRPr="00F3088C" w:rsidRDefault="00F3088C" w:rsidP="00F3088C">
      <w:pPr>
        <w:jc w:val="center"/>
        <w:rPr>
          <w:b/>
          <w:noProof/>
          <w:sz w:val="56"/>
          <w:szCs w:val="56"/>
          <w:lang w:eastAsia="cs-CZ"/>
        </w:rPr>
      </w:pPr>
      <w:r w:rsidRPr="007935CC">
        <w:rPr>
          <w:b/>
          <w:noProof/>
          <w:sz w:val="56"/>
          <w:szCs w:val="56"/>
          <w:lang w:eastAsia="cs-CZ"/>
        </w:rPr>
        <w:t>ZA ROK 2011</w:t>
      </w:r>
    </w:p>
    <w:p w:rsidR="007935CC" w:rsidRPr="007935CC" w:rsidRDefault="007935CC" w:rsidP="00C11F1E">
      <w:pPr>
        <w:jc w:val="center"/>
        <w:rPr>
          <w:b/>
          <w:noProof/>
          <w:sz w:val="96"/>
          <w:szCs w:val="96"/>
          <w:lang w:eastAsia="cs-CZ"/>
        </w:rPr>
      </w:pPr>
      <w:r>
        <w:rPr>
          <w:b/>
          <w:noProof/>
          <w:sz w:val="96"/>
          <w:szCs w:val="96"/>
          <w:lang w:eastAsia="cs-CZ"/>
        </w:rPr>
        <w:drawing>
          <wp:inline distT="0" distB="0" distL="0" distR="0">
            <wp:extent cx="5476875" cy="3019425"/>
            <wp:effectExtent l="19050" t="0" r="9525" b="0"/>
            <wp:docPr id="3" name="Obrázek 2" descr="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133" cy="302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5CC" w:rsidRPr="007935CC" w:rsidRDefault="007935CC" w:rsidP="0024460A">
      <w:pPr>
        <w:jc w:val="center"/>
        <w:rPr>
          <w:b/>
          <w:noProof/>
          <w:sz w:val="56"/>
          <w:szCs w:val="56"/>
          <w:lang w:eastAsia="cs-CZ"/>
        </w:rPr>
      </w:pPr>
      <w:r w:rsidRPr="007935CC">
        <w:rPr>
          <w:b/>
          <w:noProof/>
          <w:sz w:val="56"/>
          <w:szCs w:val="56"/>
          <w:lang w:eastAsia="cs-CZ"/>
        </w:rPr>
        <w:t>SPORTOVNÍ ZAŘÍZENÍ MĚSTA HOŘICE</w:t>
      </w:r>
    </w:p>
    <w:p w:rsidR="00380A03" w:rsidRDefault="00380A03" w:rsidP="00380A03">
      <w:pPr>
        <w:jc w:val="center"/>
        <w:rPr>
          <w:b/>
          <w:noProof/>
          <w:sz w:val="56"/>
          <w:szCs w:val="56"/>
          <w:lang w:eastAsia="cs-CZ"/>
        </w:rPr>
      </w:pPr>
    </w:p>
    <w:p w:rsidR="00C11F1E" w:rsidRDefault="00C11F1E" w:rsidP="007935CC">
      <w:pPr>
        <w:jc w:val="center"/>
        <w:rPr>
          <w:b/>
          <w:noProof/>
          <w:sz w:val="28"/>
          <w:szCs w:val="28"/>
          <w:lang w:eastAsia="cs-CZ"/>
        </w:rPr>
      </w:pPr>
      <w:r w:rsidRPr="00C11F1E">
        <w:rPr>
          <w:b/>
          <w:noProof/>
          <w:sz w:val="28"/>
          <w:szCs w:val="28"/>
          <w:lang w:eastAsia="cs-CZ"/>
        </w:rPr>
        <w:t xml:space="preserve">V Hořicích </w:t>
      </w:r>
      <w:r>
        <w:rPr>
          <w:b/>
          <w:noProof/>
          <w:sz w:val="28"/>
          <w:szCs w:val="28"/>
          <w:lang w:eastAsia="cs-CZ"/>
        </w:rPr>
        <w:t xml:space="preserve">8.února </w:t>
      </w:r>
      <w:r w:rsidRPr="00C11F1E">
        <w:rPr>
          <w:b/>
          <w:noProof/>
          <w:sz w:val="28"/>
          <w:szCs w:val="28"/>
          <w:lang w:eastAsia="cs-CZ"/>
        </w:rPr>
        <w:t>2012</w:t>
      </w:r>
      <w:r>
        <w:rPr>
          <w:b/>
          <w:noProof/>
          <w:sz w:val="28"/>
          <w:szCs w:val="28"/>
          <w:lang w:eastAsia="cs-CZ"/>
        </w:rPr>
        <w:t xml:space="preserve">                                               zpracoval: Petr Rücker</w:t>
      </w:r>
    </w:p>
    <w:p w:rsidR="00C11F1E" w:rsidRPr="00C11F1E" w:rsidRDefault="00C11F1E" w:rsidP="007935CC">
      <w:pPr>
        <w:jc w:val="center"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                                                                                                            ředitel SZMH</w:t>
      </w:r>
    </w:p>
    <w:p w:rsidR="007935CC" w:rsidRDefault="0024460A" w:rsidP="0024460A">
      <w:pPr>
        <w:rPr>
          <w:b/>
          <w:noProof/>
          <w:sz w:val="32"/>
          <w:szCs w:val="32"/>
          <w:lang w:eastAsia="cs-CZ"/>
        </w:rPr>
      </w:pPr>
      <w:r w:rsidRPr="0024460A">
        <w:rPr>
          <w:b/>
          <w:noProof/>
          <w:sz w:val="32"/>
          <w:szCs w:val="32"/>
          <w:lang w:eastAsia="cs-CZ"/>
        </w:rPr>
        <w:lastRenderedPageBreak/>
        <w:t>Obsah:</w:t>
      </w:r>
    </w:p>
    <w:p w:rsidR="0024460A" w:rsidRDefault="0024460A" w:rsidP="0024460A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1. Základní údaje</w:t>
      </w:r>
    </w:p>
    <w:p w:rsidR="00380A03" w:rsidRDefault="00380A03" w:rsidP="0024460A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2. Hlavní činnost</w:t>
      </w:r>
    </w:p>
    <w:p w:rsidR="00EC7D1B" w:rsidRDefault="00EC7D1B" w:rsidP="0024460A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- plavecký bazén</w:t>
      </w:r>
    </w:p>
    <w:p w:rsidR="00EC7D1B" w:rsidRDefault="00EC7D1B" w:rsidP="0024460A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- veřejná sportoviště a dětská hřiště</w:t>
      </w:r>
    </w:p>
    <w:p w:rsidR="00380A03" w:rsidRDefault="00380A03" w:rsidP="0024460A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 xml:space="preserve">3. </w:t>
      </w:r>
      <w:r w:rsidR="008C2F64">
        <w:rPr>
          <w:b/>
          <w:noProof/>
          <w:sz w:val="32"/>
          <w:szCs w:val="32"/>
          <w:lang w:eastAsia="cs-CZ"/>
        </w:rPr>
        <w:t>Doplňková</w:t>
      </w:r>
      <w:r>
        <w:rPr>
          <w:b/>
          <w:noProof/>
          <w:sz w:val="32"/>
          <w:szCs w:val="32"/>
          <w:lang w:eastAsia="cs-CZ"/>
        </w:rPr>
        <w:t xml:space="preserve"> činnost</w:t>
      </w:r>
    </w:p>
    <w:p w:rsidR="00EC7D1B" w:rsidRDefault="00EC7D1B" w:rsidP="0024460A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- sauna, masáže</w:t>
      </w:r>
    </w:p>
    <w:p w:rsidR="00EC7D1B" w:rsidRDefault="00EC7D1B" w:rsidP="0024460A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- kuželky, sportbar</w:t>
      </w:r>
    </w:p>
    <w:p w:rsidR="00EC7D1B" w:rsidRDefault="00F3088C" w:rsidP="0024460A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- plavecký</w:t>
      </w:r>
      <w:r w:rsidR="00EC7D1B">
        <w:rPr>
          <w:b/>
          <w:noProof/>
          <w:sz w:val="32"/>
          <w:szCs w:val="32"/>
          <w:lang w:eastAsia="cs-CZ"/>
        </w:rPr>
        <w:t xml:space="preserve"> oddíl Rejnok</w:t>
      </w:r>
    </w:p>
    <w:p w:rsidR="00B332E4" w:rsidRDefault="00B332E4" w:rsidP="0024460A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- sportoviště převzatá od TJ Jiskra</w:t>
      </w:r>
    </w:p>
    <w:p w:rsidR="00FC7914" w:rsidRDefault="00FC7914" w:rsidP="0024460A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4. Závěr</w:t>
      </w:r>
    </w:p>
    <w:p w:rsidR="00380A03" w:rsidRDefault="00380A03" w:rsidP="0024460A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Přílohy:</w:t>
      </w:r>
    </w:p>
    <w:p w:rsidR="00380A03" w:rsidRDefault="00380A03" w:rsidP="0024460A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č. 1</w:t>
      </w:r>
      <w:r w:rsidR="00B332E4">
        <w:rPr>
          <w:b/>
          <w:noProof/>
          <w:sz w:val="32"/>
          <w:szCs w:val="32"/>
          <w:lang w:eastAsia="cs-CZ"/>
        </w:rPr>
        <w:t xml:space="preserve"> Tržby</w:t>
      </w:r>
      <w:r w:rsidR="00543473">
        <w:rPr>
          <w:b/>
          <w:noProof/>
          <w:sz w:val="32"/>
          <w:szCs w:val="32"/>
          <w:lang w:eastAsia="cs-CZ"/>
        </w:rPr>
        <w:t xml:space="preserve"> bazén, sauna, masáže, squash, minihřiště za rok 2011</w:t>
      </w:r>
    </w:p>
    <w:p w:rsidR="00380A03" w:rsidRDefault="00380A03" w:rsidP="0024460A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č. 2</w:t>
      </w:r>
      <w:r w:rsidR="00543473">
        <w:rPr>
          <w:b/>
          <w:noProof/>
          <w:sz w:val="32"/>
          <w:szCs w:val="32"/>
          <w:lang w:eastAsia="cs-CZ"/>
        </w:rPr>
        <w:t xml:space="preserve"> Graf návštěvnosti bazénu – srovnání 2010 - 2011</w:t>
      </w:r>
    </w:p>
    <w:p w:rsidR="007935CC" w:rsidRDefault="00380A03" w:rsidP="00EC7D1B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č. 3</w:t>
      </w:r>
      <w:r w:rsidR="00543473">
        <w:rPr>
          <w:b/>
          <w:noProof/>
          <w:sz w:val="32"/>
          <w:szCs w:val="32"/>
          <w:lang w:eastAsia="cs-CZ"/>
        </w:rPr>
        <w:t xml:space="preserve"> </w:t>
      </w:r>
      <w:r w:rsidR="00332178">
        <w:rPr>
          <w:b/>
          <w:noProof/>
          <w:sz w:val="32"/>
          <w:szCs w:val="32"/>
          <w:lang w:eastAsia="cs-CZ"/>
        </w:rPr>
        <w:t>Čerpání dotace oddíly TJ Jiskra</w:t>
      </w:r>
    </w:p>
    <w:p w:rsidR="00332178" w:rsidRDefault="00332178" w:rsidP="00EC7D1B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č. 4 Ceník SZMH</w:t>
      </w:r>
      <w:r w:rsidR="00400D99">
        <w:rPr>
          <w:b/>
          <w:noProof/>
          <w:sz w:val="32"/>
          <w:szCs w:val="32"/>
          <w:lang w:eastAsia="cs-CZ"/>
        </w:rPr>
        <w:t xml:space="preserve"> a Provozní doba SZMH</w:t>
      </w:r>
    </w:p>
    <w:p w:rsidR="00332178" w:rsidRDefault="00332178" w:rsidP="00EC7D1B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 xml:space="preserve">č. 5 </w:t>
      </w:r>
      <w:r w:rsidR="00400D99">
        <w:rPr>
          <w:b/>
          <w:noProof/>
          <w:sz w:val="32"/>
          <w:szCs w:val="32"/>
          <w:lang w:eastAsia="cs-CZ"/>
        </w:rPr>
        <w:t>Fotodokumentace</w:t>
      </w:r>
    </w:p>
    <w:p w:rsidR="00332178" w:rsidRDefault="00332178" w:rsidP="00EC7D1B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č. 6 Výsledovka za období 2011</w:t>
      </w:r>
    </w:p>
    <w:p w:rsidR="00332178" w:rsidRDefault="00332178" w:rsidP="00EC7D1B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č. 7 Výsledovka za období 2011 – středisko bazén</w:t>
      </w:r>
    </w:p>
    <w:p w:rsidR="00332178" w:rsidRDefault="00332178" w:rsidP="00332178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č. 8 Výsledovka za období 2011 – středisko vedlejší činnost</w:t>
      </w:r>
    </w:p>
    <w:p w:rsidR="00543473" w:rsidRDefault="00332178" w:rsidP="00543473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č. 9 Výsledovka za období 2011 – středisko TJ Jiskra</w:t>
      </w:r>
    </w:p>
    <w:p w:rsidR="00F3088C" w:rsidRPr="00FC7914" w:rsidRDefault="00F3088C" w:rsidP="00543473">
      <w:pPr>
        <w:rPr>
          <w:b/>
          <w:noProof/>
          <w:sz w:val="32"/>
          <w:szCs w:val="32"/>
          <w:lang w:eastAsia="cs-CZ"/>
        </w:rPr>
      </w:pPr>
    </w:p>
    <w:p w:rsidR="005D32A5" w:rsidRDefault="005D32A5" w:rsidP="005D32A5">
      <w:pPr>
        <w:rPr>
          <w:b/>
          <w:sz w:val="36"/>
          <w:szCs w:val="36"/>
        </w:rPr>
      </w:pPr>
      <w:r w:rsidRPr="005D32A5">
        <w:rPr>
          <w:b/>
          <w:sz w:val="36"/>
          <w:szCs w:val="36"/>
        </w:rPr>
        <w:t>Základní údaje</w:t>
      </w:r>
      <w:r w:rsidR="006328D9">
        <w:rPr>
          <w:b/>
          <w:sz w:val="36"/>
          <w:szCs w:val="36"/>
        </w:rPr>
        <w:t xml:space="preserve"> o organizaci</w:t>
      </w:r>
    </w:p>
    <w:p w:rsidR="005D32A5" w:rsidRDefault="005D32A5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Název:          Sportovní zařízení města Hořice</w:t>
      </w:r>
    </w:p>
    <w:p w:rsidR="005D32A5" w:rsidRDefault="005D32A5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>Sídlo:            Janderova 2156, 508 01 Hořice</w:t>
      </w:r>
    </w:p>
    <w:p w:rsidR="005D32A5" w:rsidRDefault="005D32A5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                 71179259</w:t>
      </w:r>
    </w:p>
    <w:p w:rsidR="005D32A5" w:rsidRDefault="005D32A5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>DIČ:               CZ 71179259</w:t>
      </w:r>
    </w:p>
    <w:p w:rsidR="005D32A5" w:rsidRDefault="005D32A5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Právní </w:t>
      </w:r>
      <w:proofErr w:type="gramStart"/>
      <w:r>
        <w:rPr>
          <w:b/>
          <w:sz w:val="24"/>
          <w:szCs w:val="24"/>
        </w:rPr>
        <w:t>forma:    příspěvková</w:t>
      </w:r>
      <w:proofErr w:type="gramEnd"/>
      <w:r>
        <w:rPr>
          <w:b/>
          <w:sz w:val="24"/>
          <w:szCs w:val="24"/>
        </w:rPr>
        <w:t xml:space="preserve"> organizace</w:t>
      </w:r>
    </w:p>
    <w:p w:rsidR="005D32A5" w:rsidRDefault="005D32A5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>Zřizovatel:          Město Hořice, náměstí Jiřího z Poděbrad 342</w:t>
      </w:r>
    </w:p>
    <w:p w:rsidR="005D32A5" w:rsidRDefault="005D32A5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508 01 Hořice</w:t>
      </w:r>
    </w:p>
    <w:p w:rsidR="005D32A5" w:rsidRDefault="005D32A5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IČ: </w:t>
      </w:r>
      <w:proofErr w:type="gramStart"/>
      <w:r>
        <w:rPr>
          <w:b/>
          <w:sz w:val="24"/>
          <w:szCs w:val="24"/>
        </w:rPr>
        <w:t>00271560 ,   DIČ</w:t>
      </w:r>
      <w:proofErr w:type="gramEnd"/>
      <w:r>
        <w:rPr>
          <w:b/>
          <w:sz w:val="24"/>
          <w:szCs w:val="24"/>
        </w:rPr>
        <w:t>: CZ00271560</w:t>
      </w:r>
    </w:p>
    <w:p w:rsidR="005D32A5" w:rsidRDefault="005D32A5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Statutární </w:t>
      </w:r>
      <w:proofErr w:type="gramStart"/>
      <w:r>
        <w:rPr>
          <w:b/>
          <w:sz w:val="24"/>
          <w:szCs w:val="24"/>
        </w:rPr>
        <w:t>orgán:    ředitel</w:t>
      </w:r>
      <w:proofErr w:type="gramEnd"/>
      <w:r>
        <w:rPr>
          <w:b/>
          <w:sz w:val="24"/>
          <w:szCs w:val="24"/>
        </w:rPr>
        <w:t xml:space="preserve"> SZ města Hořice</w:t>
      </w:r>
    </w:p>
    <w:p w:rsidR="005D32A5" w:rsidRDefault="005D32A5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Ing. Petr </w:t>
      </w:r>
      <w:proofErr w:type="spellStart"/>
      <w:r>
        <w:rPr>
          <w:b/>
          <w:sz w:val="24"/>
          <w:szCs w:val="24"/>
        </w:rPr>
        <w:t>Rücker</w:t>
      </w:r>
      <w:proofErr w:type="spellEnd"/>
    </w:p>
    <w:p w:rsidR="003C0741" w:rsidRDefault="003C0741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Hlavní </w:t>
      </w:r>
      <w:proofErr w:type="gramStart"/>
      <w:r>
        <w:rPr>
          <w:b/>
          <w:sz w:val="24"/>
          <w:szCs w:val="24"/>
        </w:rPr>
        <w:t>činnost</w:t>
      </w:r>
      <w:r w:rsidR="004064BB"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 xml:space="preserve">      </w:t>
      </w:r>
      <w:r w:rsidR="004064BB">
        <w:rPr>
          <w:b/>
          <w:sz w:val="24"/>
          <w:szCs w:val="24"/>
        </w:rPr>
        <w:t>správa</w:t>
      </w:r>
      <w:proofErr w:type="gramEnd"/>
      <w:r w:rsidR="004064BB">
        <w:rPr>
          <w:b/>
          <w:sz w:val="24"/>
          <w:szCs w:val="24"/>
        </w:rPr>
        <w:t xml:space="preserve"> a provozování veřejných sportovišť města Hořice a provozování</w:t>
      </w:r>
    </w:p>
    <w:p w:rsidR="004064BB" w:rsidRDefault="004064BB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3C0741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</w:t>
      </w:r>
      <w:r w:rsidR="003C0741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plaveckého bazénu</w:t>
      </w:r>
    </w:p>
    <w:p w:rsidR="004064BB" w:rsidRDefault="004064BB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>Doplňková činnost:</w:t>
      </w:r>
      <w:r w:rsidR="003C0741">
        <w:rPr>
          <w:b/>
          <w:sz w:val="24"/>
          <w:szCs w:val="24"/>
        </w:rPr>
        <w:t xml:space="preserve"> masérské, rekondiční a regenerační služby – provozování sauny</w:t>
      </w:r>
    </w:p>
    <w:p w:rsidR="003C0741" w:rsidRDefault="003C0741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provozování tělocvičných a sportovních zařízení – kuželna, squash</w:t>
      </w:r>
    </w:p>
    <w:p w:rsidR="003C0741" w:rsidRDefault="003C0741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hostinská činnost – provozování občerstvení</w:t>
      </w:r>
    </w:p>
    <w:p w:rsidR="003C0741" w:rsidRDefault="003C0741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pořádání kulturních, zábavných a sportovních akcí</w:t>
      </w:r>
    </w:p>
    <w:p w:rsidR="003C0741" w:rsidRDefault="003C0741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pořádání odborných kurzů</w:t>
      </w:r>
    </w:p>
    <w:p w:rsidR="003C0741" w:rsidRDefault="003C0741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pronájem prostor pro provozování nápojových automatů</w:t>
      </w:r>
    </w:p>
    <w:p w:rsidR="004064BB" w:rsidRDefault="003C0741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činnost plaveckého oddílu Rejnok</w:t>
      </w:r>
    </w:p>
    <w:p w:rsidR="003C0741" w:rsidRDefault="003C0741" w:rsidP="003C0741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Telefon:          606 048 131 – ředitel</w:t>
      </w:r>
    </w:p>
    <w:p w:rsidR="003C0741" w:rsidRDefault="003C0741" w:rsidP="003C07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724 791 113 – vedoucí plavecké školy</w:t>
      </w:r>
    </w:p>
    <w:p w:rsidR="003C0741" w:rsidRDefault="003C0741" w:rsidP="003C07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602 238 534 – recepce</w:t>
      </w:r>
    </w:p>
    <w:p w:rsidR="003C0741" w:rsidRDefault="003C0741" w:rsidP="003C07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724 791 114 – účetní</w:t>
      </w:r>
    </w:p>
    <w:p w:rsidR="003C0741" w:rsidRDefault="003C0741" w:rsidP="005D32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E-mail:            </w:t>
      </w:r>
      <w:hyperlink r:id="rId6" w:history="1">
        <w:r w:rsidRPr="008D00F5">
          <w:rPr>
            <w:rStyle w:val="Hypertextovodkaz"/>
            <w:b/>
            <w:sz w:val="24"/>
            <w:szCs w:val="24"/>
          </w:rPr>
          <w:t>info@sporthorice.cz</w:t>
        </w:r>
      </w:hyperlink>
    </w:p>
    <w:p w:rsidR="006328D9" w:rsidRDefault="006328D9" w:rsidP="005D32A5">
      <w:pPr>
        <w:rPr>
          <w:b/>
          <w:sz w:val="32"/>
          <w:szCs w:val="32"/>
        </w:rPr>
      </w:pPr>
    </w:p>
    <w:p w:rsidR="003C0741" w:rsidRPr="007611FE" w:rsidRDefault="006D1B59" w:rsidP="005D32A5">
      <w:pPr>
        <w:rPr>
          <w:b/>
          <w:sz w:val="36"/>
          <w:szCs w:val="36"/>
        </w:rPr>
      </w:pPr>
      <w:r w:rsidRPr="007611FE">
        <w:rPr>
          <w:b/>
          <w:sz w:val="36"/>
          <w:szCs w:val="36"/>
        </w:rPr>
        <w:t>Soupis zaměstnanců a externích spolupracovníků SZMH</w:t>
      </w:r>
    </w:p>
    <w:p w:rsidR="006328D9" w:rsidRDefault="006328D9" w:rsidP="005D32A5">
      <w:pPr>
        <w:rPr>
          <w:b/>
          <w:sz w:val="32"/>
          <w:szCs w:val="32"/>
        </w:rPr>
      </w:pPr>
    </w:p>
    <w:p w:rsidR="006D1B59" w:rsidRDefault="006D1B59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Ředitel: Ing. Petr </w:t>
      </w:r>
      <w:proofErr w:type="spellStart"/>
      <w:r>
        <w:rPr>
          <w:sz w:val="24"/>
          <w:szCs w:val="24"/>
        </w:rPr>
        <w:t>Rücker</w:t>
      </w:r>
      <w:proofErr w:type="spellEnd"/>
    </w:p>
    <w:p w:rsidR="007611FE" w:rsidRDefault="007611FE" w:rsidP="005D32A5">
      <w:pPr>
        <w:rPr>
          <w:sz w:val="24"/>
          <w:szCs w:val="24"/>
        </w:rPr>
      </w:pPr>
    </w:p>
    <w:p w:rsidR="006D1B59" w:rsidRDefault="006D1B59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Vedoucí plavecké školy: Mgr. Max </w:t>
      </w:r>
      <w:proofErr w:type="spellStart"/>
      <w:r>
        <w:rPr>
          <w:sz w:val="24"/>
          <w:szCs w:val="24"/>
        </w:rPr>
        <w:t>Politzer</w:t>
      </w:r>
      <w:proofErr w:type="spellEnd"/>
    </w:p>
    <w:p w:rsidR="007611FE" w:rsidRDefault="007611FE" w:rsidP="005D32A5">
      <w:pPr>
        <w:rPr>
          <w:sz w:val="24"/>
          <w:szCs w:val="24"/>
        </w:rPr>
      </w:pPr>
    </w:p>
    <w:p w:rsidR="006D1B59" w:rsidRDefault="006D1B59" w:rsidP="005D32A5">
      <w:pPr>
        <w:rPr>
          <w:sz w:val="24"/>
          <w:szCs w:val="24"/>
        </w:rPr>
      </w:pPr>
      <w:r>
        <w:rPr>
          <w:sz w:val="24"/>
          <w:szCs w:val="24"/>
        </w:rPr>
        <w:t>Účetní: Miroslava Tomášková</w:t>
      </w:r>
    </w:p>
    <w:p w:rsidR="006D1B59" w:rsidRDefault="006D1B59" w:rsidP="005D32A5">
      <w:pPr>
        <w:rPr>
          <w:sz w:val="24"/>
          <w:szCs w:val="24"/>
        </w:rPr>
      </w:pPr>
      <w:r>
        <w:rPr>
          <w:sz w:val="24"/>
          <w:szCs w:val="24"/>
        </w:rPr>
        <w:t>Inst</w:t>
      </w:r>
      <w:r w:rsidR="00F3088C">
        <w:rPr>
          <w:sz w:val="24"/>
          <w:szCs w:val="24"/>
        </w:rPr>
        <w:t xml:space="preserve">ruktor plavání: Hana </w:t>
      </w:r>
      <w:proofErr w:type="spellStart"/>
      <w:r w:rsidR="00F3088C">
        <w:rPr>
          <w:sz w:val="24"/>
          <w:szCs w:val="24"/>
        </w:rPr>
        <w:t>Brádlová</w:t>
      </w:r>
      <w:proofErr w:type="spellEnd"/>
      <w:r w:rsidR="00F3088C">
        <w:rPr>
          <w:sz w:val="24"/>
          <w:szCs w:val="24"/>
        </w:rPr>
        <w:t>, I</w:t>
      </w:r>
      <w:r>
        <w:rPr>
          <w:sz w:val="24"/>
          <w:szCs w:val="24"/>
        </w:rPr>
        <w:t>veta Dvořáková</w:t>
      </w:r>
    </w:p>
    <w:p w:rsidR="006D1B59" w:rsidRDefault="006D1B59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Plavčík: Martin </w:t>
      </w:r>
      <w:proofErr w:type="spellStart"/>
      <w:r>
        <w:rPr>
          <w:sz w:val="24"/>
          <w:szCs w:val="24"/>
        </w:rPr>
        <w:t>Sodomek</w:t>
      </w:r>
      <w:proofErr w:type="spellEnd"/>
      <w:r>
        <w:rPr>
          <w:sz w:val="24"/>
          <w:szCs w:val="24"/>
        </w:rPr>
        <w:t>, / Andrea Dufková /</w:t>
      </w:r>
    </w:p>
    <w:p w:rsidR="006D1B59" w:rsidRDefault="00134F5B" w:rsidP="005D32A5">
      <w:pPr>
        <w:rPr>
          <w:sz w:val="24"/>
          <w:szCs w:val="24"/>
        </w:rPr>
      </w:pPr>
      <w:r>
        <w:rPr>
          <w:sz w:val="24"/>
          <w:szCs w:val="24"/>
        </w:rPr>
        <w:t>Strojník: Václav Jiránek, Josef Pour, Ivo Zeman</w:t>
      </w:r>
    </w:p>
    <w:p w:rsidR="006328D9" w:rsidRDefault="006328D9" w:rsidP="005D32A5">
      <w:pPr>
        <w:rPr>
          <w:sz w:val="24"/>
          <w:szCs w:val="24"/>
        </w:rPr>
      </w:pPr>
      <w:r>
        <w:rPr>
          <w:sz w:val="24"/>
          <w:szCs w:val="24"/>
        </w:rPr>
        <w:t>Obsluha sauny, masérka: Šárka Bartoníčková, Petra Horáková</w:t>
      </w:r>
    </w:p>
    <w:p w:rsidR="00134F5B" w:rsidRDefault="00134F5B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Recepční: Věra </w:t>
      </w:r>
      <w:proofErr w:type="spellStart"/>
      <w:r>
        <w:rPr>
          <w:sz w:val="24"/>
          <w:szCs w:val="24"/>
        </w:rPr>
        <w:t>Buštová</w:t>
      </w:r>
      <w:proofErr w:type="spellEnd"/>
      <w:r>
        <w:rPr>
          <w:sz w:val="24"/>
          <w:szCs w:val="24"/>
        </w:rPr>
        <w:t>, Blanka Kubištová, Alena Vorlová</w:t>
      </w:r>
    </w:p>
    <w:p w:rsidR="00134F5B" w:rsidRDefault="00134F5B" w:rsidP="005D32A5">
      <w:pPr>
        <w:rPr>
          <w:sz w:val="24"/>
          <w:szCs w:val="24"/>
        </w:rPr>
      </w:pPr>
      <w:r>
        <w:rPr>
          <w:sz w:val="24"/>
          <w:szCs w:val="24"/>
        </w:rPr>
        <w:t>Správce: Aleš Pour</w:t>
      </w:r>
    </w:p>
    <w:p w:rsidR="00134F5B" w:rsidRDefault="00134F5B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Domovnice, uklízečka: Eva </w:t>
      </w:r>
      <w:proofErr w:type="spellStart"/>
      <w:r>
        <w:rPr>
          <w:sz w:val="24"/>
          <w:szCs w:val="24"/>
        </w:rPr>
        <w:t>Nykendajová</w:t>
      </w:r>
      <w:proofErr w:type="spellEnd"/>
    </w:p>
    <w:p w:rsidR="00134F5B" w:rsidRDefault="00134F5B" w:rsidP="005D32A5">
      <w:pPr>
        <w:rPr>
          <w:sz w:val="24"/>
          <w:szCs w:val="24"/>
        </w:rPr>
      </w:pPr>
      <w:r>
        <w:rPr>
          <w:sz w:val="24"/>
          <w:szCs w:val="24"/>
        </w:rPr>
        <w:t>Uklizečka: Andrea Dufková, Jaroslava Horáková, Lucie Nováková</w:t>
      </w:r>
    </w:p>
    <w:p w:rsidR="007611FE" w:rsidRDefault="007611FE" w:rsidP="005D32A5">
      <w:pPr>
        <w:rPr>
          <w:sz w:val="24"/>
          <w:szCs w:val="24"/>
        </w:rPr>
      </w:pPr>
    </w:p>
    <w:p w:rsidR="00134F5B" w:rsidRDefault="00134F5B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Mateřská dovolená: Lucie Samková, </w:t>
      </w:r>
      <w:r w:rsidR="006328D9">
        <w:rPr>
          <w:sz w:val="24"/>
          <w:szCs w:val="24"/>
        </w:rPr>
        <w:t xml:space="preserve">Lucie </w:t>
      </w:r>
      <w:proofErr w:type="spellStart"/>
      <w:r w:rsidR="006328D9">
        <w:rPr>
          <w:sz w:val="24"/>
          <w:szCs w:val="24"/>
        </w:rPr>
        <w:t>Březáková</w:t>
      </w:r>
      <w:proofErr w:type="spellEnd"/>
    </w:p>
    <w:p w:rsidR="007611FE" w:rsidRDefault="007611FE" w:rsidP="005D32A5">
      <w:pPr>
        <w:rPr>
          <w:sz w:val="24"/>
          <w:szCs w:val="24"/>
        </w:rPr>
      </w:pPr>
    </w:p>
    <w:p w:rsidR="006328D9" w:rsidRDefault="006328D9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Externí pracovníci: Jana </w:t>
      </w:r>
      <w:proofErr w:type="spellStart"/>
      <w:r>
        <w:rPr>
          <w:sz w:val="24"/>
          <w:szCs w:val="24"/>
        </w:rPr>
        <w:t>Bouzková</w:t>
      </w:r>
      <w:proofErr w:type="spellEnd"/>
      <w:r>
        <w:rPr>
          <w:sz w:val="24"/>
          <w:szCs w:val="24"/>
        </w:rPr>
        <w:t xml:space="preserve"> – cvičitelka</w:t>
      </w:r>
    </w:p>
    <w:p w:rsidR="006328D9" w:rsidRDefault="006328D9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Mgr. Pavel Urban – trenér plavání</w:t>
      </w:r>
    </w:p>
    <w:p w:rsidR="006328D9" w:rsidRDefault="006328D9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Hana Bartošová – plavčík, instruktor plavání</w:t>
      </w:r>
    </w:p>
    <w:p w:rsidR="006328D9" w:rsidRDefault="006328D9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Jana Kracíková – instruktor plavání</w:t>
      </w:r>
    </w:p>
    <w:p w:rsidR="006328D9" w:rsidRDefault="006328D9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Iva Stuchlíková – instruktor plavání   </w:t>
      </w:r>
    </w:p>
    <w:p w:rsidR="006328D9" w:rsidRDefault="006328D9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Jan Vácha </w:t>
      </w:r>
      <w:r w:rsidR="007611FE">
        <w:rPr>
          <w:sz w:val="24"/>
          <w:szCs w:val="24"/>
        </w:rPr>
        <w:t>–</w:t>
      </w:r>
      <w:r>
        <w:rPr>
          <w:sz w:val="24"/>
          <w:szCs w:val="24"/>
        </w:rPr>
        <w:t xml:space="preserve"> plavčík</w:t>
      </w:r>
    </w:p>
    <w:p w:rsidR="007611FE" w:rsidRDefault="007611FE" w:rsidP="005D32A5">
      <w:pPr>
        <w:rPr>
          <w:b/>
          <w:sz w:val="36"/>
          <w:szCs w:val="36"/>
        </w:rPr>
      </w:pPr>
      <w:r w:rsidRPr="007611FE">
        <w:rPr>
          <w:b/>
          <w:sz w:val="36"/>
          <w:szCs w:val="36"/>
        </w:rPr>
        <w:lastRenderedPageBreak/>
        <w:t>Hlavní činnost</w:t>
      </w:r>
    </w:p>
    <w:p w:rsidR="008C2F64" w:rsidRDefault="008C2F64" w:rsidP="005D32A5">
      <w:pPr>
        <w:rPr>
          <w:b/>
          <w:sz w:val="36"/>
          <w:szCs w:val="36"/>
        </w:rPr>
      </w:pPr>
      <w:r>
        <w:rPr>
          <w:b/>
          <w:sz w:val="36"/>
          <w:szCs w:val="36"/>
        </w:rPr>
        <w:t>I. provoz plaveckého bazénu</w:t>
      </w:r>
    </w:p>
    <w:p w:rsidR="008C2F64" w:rsidRDefault="00FA176A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2F64" w:rsidRPr="008C2F64">
        <w:rPr>
          <w:sz w:val="24"/>
          <w:szCs w:val="24"/>
        </w:rPr>
        <w:t>V roce 2011</w:t>
      </w:r>
      <w:r w:rsidR="008C2F64">
        <w:rPr>
          <w:sz w:val="24"/>
          <w:szCs w:val="24"/>
        </w:rPr>
        <w:t xml:space="preserve"> stoupla návštěvnost veřejnosti oproti roku 2010 o 10,5 %. Od otevření bazénu je to první navýšení návštěvnosti ve srovnání vždy s rokem minulým.  Hlaví příčinou to</w:t>
      </w:r>
      <w:r w:rsidR="003943BC">
        <w:rPr>
          <w:sz w:val="24"/>
          <w:szCs w:val="24"/>
        </w:rPr>
        <w:t xml:space="preserve">hoto stavu byly deštivé letní měsíce, kde byl zaznamenán největší nárůst návštěvnosti a dále konec roku nevhodný pro zimní sporty. V každém případě je počasí nenahraditelný faktor pro návštěvnost. Tu jsme se snažili podpořit prezentací </w:t>
      </w:r>
      <w:r w:rsidR="00F3088C">
        <w:rPr>
          <w:sz w:val="24"/>
          <w:szCs w:val="24"/>
        </w:rPr>
        <w:t xml:space="preserve">bazénu </w:t>
      </w:r>
      <w:r w:rsidR="003943BC">
        <w:rPr>
          <w:sz w:val="24"/>
          <w:szCs w:val="24"/>
        </w:rPr>
        <w:t xml:space="preserve">zejména v letním období pro turisty z okolí / kemp Milovice, Pecka, a </w:t>
      </w:r>
      <w:proofErr w:type="gramStart"/>
      <w:r w:rsidR="003943BC">
        <w:rPr>
          <w:sz w:val="24"/>
          <w:szCs w:val="24"/>
        </w:rPr>
        <w:t>pod /  a prezentací</w:t>
      </w:r>
      <w:proofErr w:type="gramEnd"/>
      <w:r w:rsidR="003943BC">
        <w:rPr>
          <w:sz w:val="24"/>
          <w:szCs w:val="24"/>
        </w:rPr>
        <w:t xml:space="preserve"> v lokalitách Dvůr Králové, Nový Bydžov pro cílovou skupinu obyvatel, pro které je náš bazén spádově nejdostupnější.</w:t>
      </w:r>
      <w:r w:rsidR="00B33B63">
        <w:rPr>
          <w:sz w:val="24"/>
          <w:szCs w:val="24"/>
        </w:rPr>
        <w:t xml:space="preserve"> </w:t>
      </w:r>
    </w:p>
    <w:p w:rsidR="00B33B63" w:rsidRDefault="00B33B63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Poměrně velké množství zákazníků vyu</w:t>
      </w:r>
      <w:r w:rsidR="00F3088C">
        <w:rPr>
          <w:sz w:val="24"/>
          <w:szCs w:val="24"/>
        </w:rPr>
        <w:t>žilo ke konci roku koupi Dárkových poukázek, kde obdarovaný může</w:t>
      </w:r>
      <w:r>
        <w:rPr>
          <w:sz w:val="24"/>
          <w:szCs w:val="24"/>
        </w:rPr>
        <w:t xml:space="preserve"> hodnotu poukázky čerpat libovolně </w:t>
      </w:r>
      <w:r w:rsidR="00F86A90">
        <w:rPr>
          <w:sz w:val="24"/>
          <w:szCs w:val="24"/>
        </w:rPr>
        <w:t>ve všech námi nabízených službách. Tato akce byla připravena ve spolupráci s Městským informačním centrem.</w:t>
      </w:r>
    </w:p>
    <w:p w:rsidR="00754694" w:rsidRDefault="00754694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Veřejnost je o provozní době, cenách a připravovaných ak</w:t>
      </w:r>
      <w:r w:rsidR="00734CDA">
        <w:rPr>
          <w:sz w:val="24"/>
          <w:szCs w:val="24"/>
        </w:rPr>
        <w:t>cích informována aktualizovanými</w:t>
      </w:r>
      <w:r>
        <w:rPr>
          <w:sz w:val="24"/>
          <w:szCs w:val="24"/>
        </w:rPr>
        <w:t xml:space="preserve"> webovými stránkami na adrese </w:t>
      </w:r>
      <w:hyperlink r:id="rId7" w:history="1">
        <w:r w:rsidRPr="00C43778">
          <w:rPr>
            <w:rStyle w:val="Hypertextovodkaz"/>
            <w:sz w:val="24"/>
            <w:szCs w:val="24"/>
          </w:rPr>
          <w:t>www.sporthorice.cz</w:t>
        </w:r>
      </w:hyperlink>
      <w:r w:rsidR="00F3088C">
        <w:rPr>
          <w:sz w:val="24"/>
          <w:szCs w:val="24"/>
        </w:rPr>
        <w:t>, O</w:t>
      </w:r>
      <w:r>
        <w:rPr>
          <w:sz w:val="24"/>
          <w:szCs w:val="24"/>
        </w:rPr>
        <w:t xml:space="preserve">dkazy na </w:t>
      </w:r>
      <w:r w:rsidR="00F3088C">
        <w:rPr>
          <w:sz w:val="24"/>
          <w:szCs w:val="24"/>
        </w:rPr>
        <w:t xml:space="preserve">naše </w:t>
      </w:r>
      <w:r>
        <w:rPr>
          <w:sz w:val="24"/>
          <w:szCs w:val="24"/>
        </w:rPr>
        <w:t xml:space="preserve">stránky se dají najít nejen na stránkách města Hořice, ale </w:t>
      </w:r>
      <w:r w:rsidR="00734CDA">
        <w:rPr>
          <w:sz w:val="24"/>
          <w:szCs w:val="24"/>
        </w:rPr>
        <w:t xml:space="preserve">například </w:t>
      </w: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Podzvičinsku</w:t>
      </w:r>
      <w:proofErr w:type="spellEnd"/>
      <w:r w:rsidR="00400D99">
        <w:rPr>
          <w:sz w:val="24"/>
          <w:szCs w:val="24"/>
        </w:rPr>
        <w:t xml:space="preserve"> a dalších zabývajících se naší</w:t>
      </w:r>
      <w:r w:rsidR="00734CDA">
        <w:rPr>
          <w:sz w:val="24"/>
          <w:szCs w:val="24"/>
        </w:rPr>
        <w:t xml:space="preserve">m regionem. V průběhu roku jsme se zapojili do projektu Rodinné pasy a </w:t>
      </w:r>
      <w:proofErr w:type="spellStart"/>
      <w:r w:rsidR="00734CDA">
        <w:rPr>
          <w:sz w:val="24"/>
          <w:szCs w:val="24"/>
        </w:rPr>
        <w:t>Seniorpasy</w:t>
      </w:r>
      <w:proofErr w:type="spellEnd"/>
      <w:r w:rsidR="00734CDA">
        <w:rPr>
          <w:sz w:val="24"/>
          <w:szCs w:val="24"/>
        </w:rPr>
        <w:t xml:space="preserve"> zřízeným Královéhradeckým krajem.</w:t>
      </w:r>
      <w:r w:rsidR="00FD2D73">
        <w:rPr>
          <w:sz w:val="24"/>
          <w:szCs w:val="24"/>
        </w:rPr>
        <w:t xml:space="preserve"> Pravidelně je u recepce k dispozici aktualizovaný měsíčník s provozní dobou a platný ceník.</w:t>
      </w:r>
    </w:p>
    <w:p w:rsidR="00FA176A" w:rsidRDefault="00400D99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V akcích p</w:t>
      </w:r>
      <w:r w:rsidR="00FA176A">
        <w:rPr>
          <w:sz w:val="24"/>
          <w:szCs w:val="24"/>
        </w:rPr>
        <w:t xml:space="preserve">ro veřejnost jsme pokračovali v pořádání večerního plavání při svíčkách zpestřené o neonové náramky pro návštěvníky, pro děti byly připraveny dvě akce pod </w:t>
      </w:r>
      <w:proofErr w:type="gramStart"/>
      <w:r w:rsidR="00FA176A">
        <w:rPr>
          <w:sz w:val="24"/>
          <w:szCs w:val="24"/>
        </w:rPr>
        <w:t>názvy  Čarodějnický</w:t>
      </w:r>
      <w:proofErr w:type="gramEnd"/>
      <w:r w:rsidR="00FA176A">
        <w:rPr>
          <w:sz w:val="24"/>
          <w:szCs w:val="24"/>
        </w:rPr>
        <w:t xml:space="preserve"> rej a </w:t>
      </w:r>
      <w:proofErr w:type="spellStart"/>
      <w:r w:rsidR="00FA176A">
        <w:rPr>
          <w:sz w:val="24"/>
          <w:szCs w:val="24"/>
        </w:rPr>
        <w:t>Halloweenské</w:t>
      </w:r>
      <w:proofErr w:type="spellEnd"/>
      <w:r w:rsidR="00FA176A">
        <w:rPr>
          <w:sz w:val="24"/>
          <w:szCs w:val="24"/>
        </w:rPr>
        <w:t xml:space="preserve"> plavání. V rámci druhé akce byly přímo ve školách sladce odměněny nejšikovnější děti za své výtvory z dýní. Pro děti i dospělé byl uspořádán již sedmý ročník Předvánočního maratonu družstev.</w:t>
      </w:r>
    </w:p>
    <w:p w:rsidR="00FA176A" w:rsidRDefault="00FA176A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Hořický bazén se </w:t>
      </w:r>
      <w:r w:rsidR="006E1464">
        <w:rPr>
          <w:sz w:val="24"/>
          <w:szCs w:val="24"/>
        </w:rPr>
        <w:t xml:space="preserve">též opět </w:t>
      </w:r>
      <w:r>
        <w:rPr>
          <w:sz w:val="24"/>
          <w:szCs w:val="24"/>
        </w:rPr>
        <w:t>účastnil celorepublikové soutěže</w:t>
      </w:r>
      <w:r w:rsidR="00BE4662">
        <w:rPr>
          <w:sz w:val="24"/>
          <w:szCs w:val="24"/>
        </w:rPr>
        <w:t xml:space="preserve"> Plavání měst, </w:t>
      </w:r>
      <w:proofErr w:type="spellStart"/>
      <w:r w:rsidR="00BE4662">
        <w:rPr>
          <w:sz w:val="24"/>
          <w:szCs w:val="24"/>
        </w:rPr>
        <w:t>zazávodit</w:t>
      </w:r>
      <w:proofErr w:type="spellEnd"/>
      <w:r w:rsidR="00BE4662">
        <w:rPr>
          <w:sz w:val="24"/>
          <w:szCs w:val="24"/>
        </w:rPr>
        <w:t xml:space="preserve"> si přišlo 265 plavců, kteří pro Hořice vybojovali 5. </w:t>
      </w:r>
      <w:r w:rsidR="00400D99">
        <w:rPr>
          <w:sz w:val="24"/>
          <w:szCs w:val="24"/>
        </w:rPr>
        <w:t>m</w:t>
      </w:r>
      <w:r w:rsidR="00BE4662">
        <w:rPr>
          <w:sz w:val="24"/>
          <w:szCs w:val="24"/>
        </w:rPr>
        <w:t>ísto</w:t>
      </w:r>
      <w:r w:rsidR="006E1464">
        <w:rPr>
          <w:sz w:val="24"/>
          <w:szCs w:val="24"/>
        </w:rPr>
        <w:t xml:space="preserve"> ve své kategorii</w:t>
      </w:r>
      <w:r w:rsidR="00BE4662">
        <w:rPr>
          <w:sz w:val="24"/>
          <w:szCs w:val="24"/>
        </w:rPr>
        <w:t>.</w:t>
      </w:r>
    </w:p>
    <w:p w:rsidR="00BE4662" w:rsidRDefault="00BE4662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Pro </w:t>
      </w:r>
      <w:r w:rsidR="005E3C72">
        <w:rPr>
          <w:sz w:val="24"/>
          <w:szCs w:val="24"/>
        </w:rPr>
        <w:t>téměř stovku dětí</w:t>
      </w:r>
      <w:r>
        <w:rPr>
          <w:sz w:val="24"/>
          <w:szCs w:val="24"/>
        </w:rPr>
        <w:t xml:space="preserve"> byly uspořádány celkem tři letní plavecké prázdninové tábory</w:t>
      </w:r>
      <w:r w:rsidR="006E1464">
        <w:rPr>
          <w:sz w:val="24"/>
          <w:szCs w:val="24"/>
        </w:rPr>
        <w:t>, kde byly využívány i prostory ostatních našich sportovišť a s pestrým programem nám pomohli hořičtí hasiči, Automotoklub</w:t>
      </w:r>
      <w:r w:rsidR="00905FEC">
        <w:rPr>
          <w:sz w:val="24"/>
          <w:szCs w:val="24"/>
        </w:rPr>
        <w:t>,</w:t>
      </w:r>
      <w:r w:rsidR="001B3ECD">
        <w:rPr>
          <w:sz w:val="24"/>
          <w:szCs w:val="24"/>
        </w:rPr>
        <w:t xml:space="preserve"> KČT</w:t>
      </w:r>
      <w:r w:rsidR="006E1464">
        <w:rPr>
          <w:sz w:val="24"/>
          <w:szCs w:val="24"/>
        </w:rPr>
        <w:t xml:space="preserve"> a jezdecký oddíl.</w:t>
      </w:r>
    </w:p>
    <w:p w:rsidR="00737AEE" w:rsidRDefault="001B3ECD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 V rámci činnosti Plavecké školy, v jejímž vedení je od září 2011 Mgr. Max </w:t>
      </w:r>
      <w:proofErr w:type="spellStart"/>
      <w:r>
        <w:rPr>
          <w:sz w:val="24"/>
          <w:szCs w:val="24"/>
        </w:rPr>
        <w:t>Politzer</w:t>
      </w:r>
      <w:proofErr w:type="spellEnd"/>
      <w:r>
        <w:rPr>
          <w:sz w:val="24"/>
          <w:szCs w:val="24"/>
        </w:rPr>
        <w:t>, byly opět uspořádány dva turnusy plaveckých odpoledních kroužků</w:t>
      </w:r>
      <w:r w:rsidR="00737AEE">
        <w:rPr>
          <w:sz w:val="24"/>
          <w:szCs w:val="24"/>
        </w:rPr>
        <w:t xml:space="preserve">, děti jsou zařazeni celkem </w:t>
      </w:r>
      <w:proofErr w:type="gramStart"/>
      <w:r w:rsidR="00737AEE">
        <w:rPr>
          <w:sz w:val="24"/>
          <w:szCs w:val="24"/>
        </w:rPr>
        <w:t>do  sedmi</w:t>
      </w:r>
      <w:proofErr w:type="gramEnd"/>
      <w:r w:rsidR="00737AEE">
        <w:rPr>
          <w:sz w:val="24"/>
          <w:szCs w:val="24"/>
        </w:rPr>
        <w:t xml:space="preserve"> skupin dle věku a dovednosti a absolvují celkem 15 lekcí.</w:t>
      </w:r>
    </w:p>
    <w:p w:rsidR="001B3ECD" w:rsidRDefault="00737AEE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Poměrně velkou odezvu mělo zavedení individuální výuky, a to zejména pro děti, které mají problém s výukou skupinovou. Nadále byl provozován </w:t>
      </w:r>
      <w:proofErr w:type="spellStart"/>
      <w:r>
        <w:rPr>
          <w:sz w:val="24"/>
          <w:szCs w:val="24"/>
        </w:rPr>
        <w:t>aquaaerobic</w:t>
      </w:r>
      <w:proofErr w:type="spellEnd"/>
      <w:r>
        <w:rPr>
          <w:sz w:val="24"/>
          <w:szCs w:val="24"/>
        </w:rPr>
        <w:t xml:space="preserve"> pro ženy, cvičení pro těhotné bylo přesunuto pod rámec individuální výuky.</w:t>
      </w:r>
    </w:p>
    <w:p w:rsidR="00737AEE" w:rsidRDefault="00737AEE" w:rsidP="005D32A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V roce </w:t>
      </w:r>
      <w:proofErr w:type="gramStart"/>
      <w:r>
        <w:rPr>
          <w:sz w:val="24"/>
          <w:szCs w:val="24"/>
        </w:rPr>
        <w:t>2011  se</w:t>
      </w:r>
      <w:proofErr w:type="gramEnd"/>
      <w:r>
        <w:rPr>
          <w:sz w:val="24"/>
          <w:szCs w:val="24"/>
        </w:rPr>
        <w:t xml:space="preserve"> zúčastnilo předškolní vý</w:t>
      </w:r>
      <w:r w:rsidR="00400D99">
        <w:rPr>
          <w:sz w:val="24"/>
          <w:szCs w:val="24"/>
        </w:rPr>
        <w:t>uky plavání 28 MŠ</w:t>
      </w:r>
      <w:r w:rsidR="005E3C72">
        <w:rPr>
          <w:sz w:val="24"/>
          <w:szCs w:val="24"/>
        </w:rPr>
        <w:t xml:space="preserve"> a školní</w:t>
      </w:r>
      <w:r>
        <w:rPr>
          <w:sz w:val="24"/>
          <w:szCs w:val="24"/>
        </w:rPr>
        <w:t xml:space="preserve"> výuky 21 základních škol. V průběhu roku byla upravována metodika výuky</w:t>
      </w:r>
      <w:r w:rsidR="00905FEC">
        <w:rPr>
          <w:sz w:val="24"/>
          <w:szCs w:val="24"/>
        </w:rPr>
        <w:t xml:space="preserve"> tak, aby odpovídala moderním poznatkům</w:t>
      </w:r>
      <w:r w:rsidR="005E3C72">
        <w:rPr>
          <w:sz w:val="24"/>
          <w:szCs w:val="24"/>
        </w:rPr>
        <w:t xml:space="preserve"> a trendům</w:t>
      </w:r>
      <w:r w:rsidR="00905FEC">
        <w:rPr>
          <w:sz w:val="24"/>
          <w:szCs w:val="24"/>
        </w:rPr>
        <w:t>.</w:t>
      </w:r>
    </w:p>
    <w:p w:rsidR="0073462C" w:rsidRDefault="001665B2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Během r</w:t>
      </w:r>
      <w:r w:rsidR="00A20389">
        <w:rPr>
          <w:sz w:val="24"/>
          <w:szCs w:val="24"/>
        </w:rPr>
        <w:t>oku došlo k několika</w:t>
      </w:r>
      <w:r>
        <w:rPr>
          <w:sz w:val="24"/>
          <w:szCs w:val="24"/>
        </w:rPr>
        <w:t xml:space="preserve"> poruchám </w:t>
      </w:r>
      <w:r w:rsidR="00A20389">
        <w:rPr>
          <w:sz w:val="24"/>
          <w:szCs w:val="24"/>
        </w:rPr>
        <w:t xml:space="preserve">vzduchotechniky, cena oprav činila celkem téměř 100 000 </w:t>
      </w:r>
      <w:proofErr w:type="gramStart"/>
      <w:r w:rsidR="00A20389">
        <w:rPr>
          <w:sz w:val="24"/>
          <w:szCs w:val="24"/>
        </w:rPr>
        <w:t>Kč,  dále</w:t>
      </w:r>
      <w:proofErr w:type="gramEnd"/>
      <w:r w:rsidR="00A20389">
        <w:rPr>
          <w:sz w:val="24"/>
          <w:szCs w:val="24"/>
        </w:rPr>
        <w:t xml:space="preserve"> musel být vyměněn počítač a nainstalován nový program na turniketové vstupy, cena opravy činila 36 000 Kč. </w:t>
      </w:r>
      <w:r w:rsidR="00534F3A">
        <w:rPr>
          <w:sz w:val="24"/>
          <w:szCs w:val="24"/>
        </w:rPr>
        <w:t xml:space="preserve">Vzhledem k době provozu bazénu lze očekávat z hlediska předpokládané životnosti </w:t>
      </w:r>
      <w:r w:rsidR="005E3C72">
        <w:rPr>
          <w:sz w:val="24"/>
          <w:szCs w:val="24"/>
        </w:rPr>
        <w:t xml:space="preserve">technologie četnější </w:t>
      </w:r>
      <w:r w:rsidR="00534F3A">
        <w:rPr>
          <w:sz w:val="24"/>
          <w:szCs w:val="24"/>
        </w:rPr>
        <w:t>opravy, případné výměny částí technického zařízení, jako jsou čerpadla</w:t>
      </w:r>
      <w:r w:rsidR="0073462C">
        <w:rPr>
          <w:sz w:val="24"/>
          <w:szCs w:val="24"/>
        </w:rPr>
        <w:t>, ventily apod.</w:t>
      </w:r>
    </w:p>
    <w:p w:rsidR="001665B2" w:rsidRDefault="0073462C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0389">
        <w:rPr>
          <w:sz w:val="24"/>
          <w:szCs w:val="24"/>
        </w:rPr>
        <w:t>K</w:t>
      </w:r>
      <w:r w:rsidR="00534F3A">
        <w:rPr>
          <w:sz w:val="24"/>
          <w:szCs w:val="24"/>
        </w:rPr>
        <w:t> </w:t>
      </w:r>
      <w:r w:rsidR="00A20389">
        <w:rPr>
          <w:sz w:val="24"/>
          <w:szCs w:val="24"/>
        </w:rPr>
        <w:t>nejzávažnějším</w:t>
      </w:r>
      <w:r w:rsidR="00534F3A">
        <w:rPr>
          <w:sz w:val="24"/>
          <w:szCs w:val="24"/>
        </w:rPr>
        <w:t xml:space="preserve"> </w:t>
      </w:r>
      <w:r w:rsidR="005E3C72">
        <w:rPr>
          <w:sz w:val="24"/>
          <w:szCs w:val="24"/>
        </w:rPr>
        <w:t xml:space="preserve">současným </w:t>
      </w:r>
      <w:r w:rsidR="00534F3A">
        <w:rPr>
          <w:sz w:val="24"/>
          <w:szCs w:val="24"/>
        </w:rPr>
        <w:t>problémům patří vlhkost, a to zejména v suterénních prostorách, což je stále řešeno ve spo</w:t>
      </w:r>
      <w:r w:rsidR="005E3C72">
        <w:rPr>
          <w:sz w:val="24"/>
          <w:szCs w:val="24"/>
        </w:rPr>
        <w:t>lupráci s investičním oddělením.</w:t>
      </w:r>
      <w:r w:rsidR="00534F3A">
        <w:rPr>
          <w:sz w:val="24"/>
          <w:szCs w:val="24"/>
        </w:rPr>
        <w:t xml:space="preserve"> </w:t>
      </w:r>
      <w:r w:rsidR="005E3C72">
        <w:rPr>
          <w:sz w:val="24"/>
          <w:szCs w:val="24"/>
        </w:rPr>
        <w:t xml:space="preserve">Problémy s vlhkostí jsou i </w:t>
      </w:r>
      <w:r w:rsidR="00534F3A">
        <w:rPr>
          <w:sz w:val="24"/>
          <w:szCs w:val="24"/>
        </w:rPr>
        <w:t>v prostorách šaten, sauny, chodeb a místnosti první pomoci. Zde je pravděpodobnou příčinou stavu porušené spárování mezi kachličkami a bude zřejmě nutné i zejména z hlediska zabezpečení hygienických požadavků tento stav v dohledné době napravit.</w:t>
      </w:r>
    </w:p>
    <w:p w:rsidR="00F54EA7" w:rsidRDefault="00905FEC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Provozování kojeneckého plavání pokračuje nadále formou pronájmu </w:t>
      </w:r>
      <w:r w:rsidR="00F82F81">
        <w:rPr>
          <w:sz w:val="24"/>
          <w:szCs w:val="24"/>
        </w:rPr>
        <w:t xml:space="preserve">bazénu </w:t>
      </w:r>
      <w:r>
        <w:rPr>
          <w:sz w:val="24"/>
          <w:szCs w:val="24"/>
        </w:rPr>
        <w:t>paní Heleně Dlouhé</w:t>
      </w:r>
      <w:r w:rsidR="005E3C72">
        <w:rPr>
          <w:sz w:val="24"/>
          <w:szCs w:val="24"/>
        </w:rPr>
        <w:t xml:space="preserve">. Velký vliv na tuto činnost </w:t>
      </w:r>
      <w:r w:rsidR="001A5F06">
        <w:rPr>
          <w:sz w:val="24"/>
          <w:szCs w:val="24"/>
        </w:rPr>
        <w:t xml:space="preserve">v celorepublikové působnosti </w:t>
      </w:r>
      <w:r w:rsidR="005E3C72">
        <w:rPr>
          <w:sz w:val="24"/>
          <w:szCs w:val="24"/>
        </w:rPr>
        <w:t>má probíhající diskuze mezi odborníky o pozitivech a negativních vlivech</w:t>
      </w:r>
      <w:r w:rsidR="00F54EA7">
        <w:rPr>
          <w:sz w:val="24"/>
          <w:szCs w:val="24"/>
        </w:rPr>
        <w:t xml:space="preserve"> </w:t>
      </w:r>
      <w:r w:rsidR="001A5F06">
        <w:rPr>
          <w:sz w:val="24"/>
          <w:szCs w:val="24"/>
        </w:rPr>
        <w:t>upravované vody pro kojence. O</w:t>
      </w:r>
      <w:r w:rsidR="00F54EA7">
        <w:rPr>
          <w:sz w:val="24"/>
          <w:szCs w:val="24"/>
        </w:rPr>
        <w:t>d září byly</w:t>
      </w:r>
      <w:r w:rsidR="001A5F06">
        <w:rPr>
          <w:sz w:val="24"/>
          <w:szCs w:val="24"/>
        </w:rPr>
        <w:t xml:space="preserve"> i tak ve prospěch bazénu</w:t>
      </w:r>
      <w:r w:rsidR="00F54EA7">
        <w:rPr>
          <w:sz w:val="24"/>
          <w:szCs w:val="24"/>
        </w:rPr>
        <w:t xml:space="preserve"> smlouvou upraveny ceny za pronájem dětského bazénu a vířivky</w:t>
      </w:r>
      <w:r w:rsidR="00F82F81">
        <w:rPr>
          <w:sz w:val="24"/>
          <w:szCs w:val="24"/>
        </w:rPr>
        <w:t>.</w:t>
      </w:r>
    </w:p>
    <w:p w:rsidR="00F82F81" w:rsidRPr="00F82F81" w:rsidRDefault="00F82F81" w:rsidP="005D32A5">
      <w:pPr>
        <w:rPr>
          <w:sz w:val="36"/>
          <w:szCs w:val="36"/>
        </w:rPr>
      </w:pPr>
    </w:p>
    <w:p w:rsidR="00F82F81" w:rsidRDefault="00F82F81" w:rsidP="005D32A5">
      <w:pPr>
        <w:rPr>
          <w:b/>
          <w:sz w:val="36"/>
          <w:szCs w:val="36"/>
        </w:rPr>
      </w:pPr>
      <w:r w:rsidRPr="00F82F81">
        <w:rPr>
          <w:b/>
          <w:sz w:val="36"/>
          <w:szCs w:val="36"/>
        </w:rPr>
        <w:t>II. provoz veřejných sportovišť a dětských hřišť</w:t>
      </w:r>
    </w:p>
    <w:p w:rsidR="00F82F81" w:rsidRDefault="00F82F81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 Dětská hřiště a sportoviště byla pravidelně kontrolována z hlediska bezpečnosti</w:t>
      </w:r>
      <w:r w:rsidR="001665B2">
        <w:rPr>
          <w:sz w:val="24"/>
          <w:szCs w:val="24"/>
        </w:rPr>
        <w:t xml:space="preserve"> a hygieny, pr</w:t>
      </w:r>
      <w:r w:rsidR="001A5F06">
        <w:rPr>
          <w:sz w:val="24"/>
          <w:szCs w:val="24"/>
        </w:rPr>
        <w:t>ůběžně odplevelována pískoviště,</w:t>
      </w:r>
      <w:r w:rsidR="001665B2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a většině dětských </w:t>
      </w:r>
      <w:proofErr w:type="gramStart"/>
      <w:r>
        <w:rPr>
          <w:sz w:val="24"/>
          <w:szCs w:val="24"/>
        </w:rPr>
        <w:t>pískovištích</w:t>
      </w:r>
      <w:proofErr w:type="gramEnd"/>
      <w:r>
        <w:rPr>
          <w:sz w:val="24"/>
          <w:szCs w:val="24"/>
        </w:rPr>
        <w:t xml:space="preserve"> byl v průběhu roku vyměněn písek, byly provedeny drobné opravy zejména u dřevěných částí vybavení</w:t>
      </w:r>
      <w:r w:rsidR="001665B2">
        <w:rPr>
          <w:sz w:val="24"/>
          <w:szCs w:val="24"/>
        </w:rPr>
        <w:t>.</w:t>
      </w:r>
      <w:r w:rsidR="00EC7D1B">
        <w:rPr>
          <w:sz w:val="24"/>
          <w:szCs w:val="24"/>
        </w:rPr>
        <w:t xml:space="preserve"> Zajišťování údržby dětských hřišť je pro SZ velmi problematické, neboť ne</w:t>
      </w:r>
      <w:r w:rsidR="001A5F06">
        <w:rPr>
          <w:sz w:val="24"/>
          <w:szCs w:val="24"/>
        </w:rPr>
        <w:t>disponujeme potřebnou technikou např. na výměnu písku apod.</w:t>
      </w:r>
    </w:p>
    <w:p w:rsidR="001665B2" w:rsidRDefault="001665B2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Na veřejném sportovišti Na habru byly opraveny mantinely. V zimním období, pokud počasí dovolilo, byla plocha zaledována, za to je potřeba poděkovat několika nadšencům, kteří dobrovolně bez nároku na odměnu se o led starali.</w:t>
      </w:r>
    </w:p>
    <w:p w:rsidR="007A3D88" w:rsidRDefault="007B5C5F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Minihřiště</w:t>
      </w:r>
      <w:proofErr w:type="spellEnd"/>
      <w:r>
        <w:rPr>
          <w:sz w:val="24"/>
          <w:szCs w:val="24"/>
        </w:rPr>
        <w:t xml:space="preserve"> s umělou trávou sloužilo jako tréninkové sportoviště pro fotbalisty Jiskry, využíváno bylo i pro hodiny tělesné výchovy základních škol. Cena pronájmu pro veřejnost byla podstatně snížena z důvodu dostupnosti pro všechny</w:t>
      </w:r>
      <w:r w:rsidR="00754694">
        <w:rPr>
          <w:sz w:val="24"/>
          <w:szCs w:val="24"/>
        </w:rPr>
        <w:t xml:space="preserve"> / 150,- Kč za jednu hodinu bez osvětlení a 250,- Kč za hodinu s osvětlením/</w:t>
      </w:r>
      <w:r>
        <w:rPr>
          <w:sz w:val="24"/>
          <w:szCs w:val="24"/>
        </w:rPr>
        <w:t>, veřejnost se podílela</w:t>
      </w:r>
      <w:r w:rsidR="00754694">
        <w:rPr>
          <w:sz w:val="24"/>
          <w:szCs w:val="24"/>
        </w:rPr>
        <w:t xml:space="preserve"> za rok 2011 sumou</w:t>
      </w:r>
      <w:r>
        <w:rPr>
          <w:sz w:val="24"/>
          <w:szCs w:val="24"/>
        </w:rPr>
        <w:t xml:space="preserve"> 61 000 Kč na tržbách za </w:t>
      </w:r>
      <w:r w:rsidR="00754694">
        <w:rPr>
          <w:sz w:val="24"/>
          <w:szCs w:val="24"/>
        </w:rPr>
        <w:t xml:space="preserve">pronájem </w:t>
      </w:r>
      <w:proofErr w:type="spellStart"/>
      <w:r w:rsidR="00754694">
        <w:rPr>
          <w:sz w:val="24"/>
          <w:szCs w:val="24"/>
        </w:rPr>
        <w:t>minihřiště</w:t>
      </w:r>
      <w:proofErr w:type="spellEnd"/>
      <w:r w:rsidR="00754694">
        <w:rPr>
          <w:sz w:val="24"/>
          <w:szCs w:val="24"/>
        </w:rPr>
        <w:t>.</w:t>
      </w:r>
    </w:p>
    <w:p w:rsidR="00035039" w:rsidRDefault="00035039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Minihřiště</w:t>
      </w:r>
      <w:proofErr w:type="spellEnd"/>
      <w:r>
        <w:rPr>
          <w:sz w:val="24"/>
          <w:szCs w:val="24"/>
        </w:rPr>
        <w:t xml:space="preserve"> vykazuje stále problém se špatným pomalým vsakováním vody po dešti, náprava stavu je požadována po dodavateli stavby </w:t>
      </w:r>
      <w:proofErr w:type="spellStart"/>
      <w:r>
        <w:rPr>
          <w:sz w:val="24"/>
          <w:szCs w:val="24"/>
        </w:rPr>
        <w:t>Stavo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Sachs</w:t>
      </w:r>
      <w:proofErr w:type="spellEnd"/>
      <w:r>
        <w:rPr>
          <w:sz w:val="24"/>
          <w:szCs w:val="24"/>
        </w:rPr>
        <w:t xml:space="preserve"> Kukleny formou reklamace</w:t>
      </w:r>
      <w:r w:rsidR="00B332E4">
        <w:rPr>
          <w:sz w:val="24"/>
          <w:szCs w:val="24"/>
        </w:rPr>
        <w:t>. Problém s osvětlením byl během roku reklamován a úspěšně dořešen.</w:t>
      </w:r>
    </w:p>
    <w:p w:rsidR="0073462C" w:rsidRDefault="0073462C" w:rsidP="005D32A5">
      <w:pPr>
        <w:rPr>
          <w:sz w:val="24"/>
          <w:szCs w:val="24"/>
        </w:rPr>
      </w:pPr>
    </w:p>
    <w:p w:rsidR="0073462C" w:rsidRDefault="0073462C" w:rsidP="005D32A5">
      <w:pPr>
        <w:rPr>
          <w:b/>
          <w:sz w:val="36"/>
          <w:szCs w:val="36"/>
        </w:rPr>
      </w:pPr>
      <w:r w:rsidRPr="0073462C">
        <w:rPr>
          <w:b/>
          <w:sz w:val="36"/>
          <w:szCs w:val="36"/>
        </w:rPr>
        <w:t>Doplňková činnost</w:t>
      </w:r>
    </w:p>
    <w:p w:rsidR="0073462C" w:rsidRDefault="0073462C" w:rsidP="005D32A5">
      <w:pPr>
        <w:rPr>
          <w:b/>
          <w:sz w:val="36"/>
          <w:szCs w:val="36"/>
        </w:rPr>
      </w:pPr>
      <w:r>
        <w:rPr>
          <w:b/>
          <w:sz w:val="36"/>
          <w:szCs w:val="36"/>
        </w:rPr>
        <w:t>I. sauna, masáže</w:t>
      </w:r>
      <w:r w:rsidR="00EC7D1B">
        <w:rPr>
          <w:b/>
          <w:sz w:val="36"/>
          <w:szCs w:val="36"/>
        </w:rPr>
        <w:t>, squash</w:t>
      </w:r>
    </w:p>
    <w:p w:rsidR="0073462C" w:rsidRDefault="00851FF1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Provozní doba sauny byla postupně v průběhu roku upravována dle ročního období a s tím souvisejícím zájmem klientů, nově začal sobotní provoz </w:t>
      </w:r>
      <w:proofErr w:type="spellStart"/>
      <w:r>
        <w:rPr>
          <w:sz w:val="24"/>
          <w:szCs w:val="24"/>
        </w:rPr>
        <w:t>saunování</w:t>
      </w:r>
      <w:proofErr w:type="spellEnd"/>
      <w:r>
        <w:rPr>
          <w:sz w:val="24"/>
          <w:szCs w:val="24"/>
        </w:rPr>
        <w:t xml:space="preserve"> rodičů s dětmi. </w:t>
      </w:r>
      <w:r w:rsidR="00C06645">
        <w:rPr>
          <w:sz w:val="24"/>
          <w:szCs w:val="24"/>
        </w:rPr>
        <w:t xml:space="preserve"> </w:t>
      </w:r>
      <w:r w:rsidR="00003515">
        <w:rPr>
          <w:sz w:val="24"/>
          <w:szCs w:val="24"/>
        </w:rPr>
        <w:t>Návštěvníci mají nově možnost využívání peelingové soli.</w:t>
      </w:r>
    </w:p>
    <w:p w:rsidR="00C06645" w:rsidRDefault="00C06645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Ve sprchách sauny byly vyměněny sprchové baterie za pákové a ty naopak použity místo stejných vadných pro sprchy bazénové.</w:t>
      </w:r>
      <w:r w:rsidR="00003515">
        <w:rPr>
          <w:sz w:val="24"/>
          <w:szCs w:val="24"/>
        </w:rPr>
        <w:t xml:space="preserve"> </w:t>
      </w:r>
    </w:p>
    <w:p w:rsidR="00003515" w:rsidRDefault="007A3D88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V oblasti masáží jsme kromě standardních služeb zavedli  ve spolupráci se </w:t>
      </w:r>
      <w:proofErr w:type="gramStart"/>
      <w:r>
        <w:rPr>
          <w:sz w:val="24"/>
          <w:szCs w:val="24"/>
        </w:rPr>
        <w:t>školícím</w:t>
      </w:r>
      <w:proofErr w:type="gramEnd"/>
      <w:r>
        <w:rPr>
          <w:sz w:val="24"/>
          <w:szCs w:val="24"/>
        </w:rPr>
        <w:t xml:space="preserve"> střediskem Celní správy možnost provádění masáží přímo v jejich prostorách.</w:t>
      </w:r>
    </w:p>
    <w:p w:rsidR="00EC7D1B" w:rsidRDefault="00EC7D1B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Squash </w:t>
      </w:r>
      <w:proofErr w:type="gramStart"/>
      <w:r>
        <w:rPr>
          <w:sz w:val="24"/>
          <w:szCs w:val="24"/>
        </w:rPr>
        <w:t>za  dobu</w:t>
      </w:r>
      <w:proofErr w:type="gramEnd"/>
      <w:r>
        <w:rPr>
          <w:sz w:val="24"/>
          <w:szCs w:val="24"/>
        </w:rPr>
        <w:t xml:space="preserve"> provozu si nalezl svoji stálou klientelu, a co je pot</w:t>
      </w:r>
      <w:r w:rsidR="00E76960">
        <w:rPr>
          <w:sz w:val="24"/>
          <w:szCs w:val="24"/>
        </w:rPr>
        <w:t xml:space="preserve">ěšující, zejména koncem roku jsou na tomto sportovišti vidět ve větším počtu i nové tváře. </w:t>
      </w:r>
    </w:p>
    <w:p w:rsidR="00B332E4" w:rsidRDefault="00B332E4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Podstatně se rozšířilo využití učebny v 1. patře areálu, která slouží zejména jako herna pro děti z MŠ, které u nás absolvují plavecký kurz. V odpoledních a večerních hodinách je pronajímána zejména za účelem cvičení jógy a pro pořádání různých akcí.</w:t>
      </w:r>
    </w:p>
    <w:p w:rsidR="00734CDA" w:rsidRDefault="00734CDA" w:rsidP="005D32A5">
      <w:pPr>
        <w:rPr>
          <w:b/>
          <w:sz w:val="36"/>
          <w:szCs w:val="36"/>
        </w:rPr>
      </w:pPr>
      <w:r w:rsidRPr="00734CDA">
        <w:rPr>
          <w:b/>
          <w:sz w:val="36"/>
          <w:szCs w:val="36"/>
        </w:rPr>
        <w:t xml:space="preserve">II. kuželky, </w:t>
      </w:r>
      <w:proofErr w:type="spellStart"/>
      <w:r w:rsidRPr="00734CDA">
        <w:rPr>
          <w:b/>
          <w:sz w:val="36"/>
          <w:szCs w:val="36"/>
        </w:rPr>
        <w:t>sportbar</w:t>
      </w:r>
      <w:proofErr w:type="spellEnd"/>
    </w:p>
    <w:p w:rsidR="00FD2D73" w:rsidRDefault="00FD2D73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Prostory kuželny jsou pronajaty oddílu SKK Hořice za podmínek úhrady nájemného ve výši 10 000 Kč měsíčně a úhrady nákladů spojenýc</w:t>
      </w:r>
      <w:r w:rsidR="00273DF3">
        <w:rPr>
          <w:sz w:val="24"/>
          <w:szCs w:val="24"/>
        </w:rPr>
        <w:t>h s provozem kuželny / elektřina</w:t>
      </w:r>
      <w:r>
        <w:rPr>
          <w:sz w:val="24"/>
          <w:szCs w:val="24"/>
        </w:rPr>
        <w:t>, teplo, voda /</w:t>
      </w:r>
    </w:p>
    <w:p w:rsidR="00734CDA" w:rsidRDefault="00FD2D73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Sportbar</w:t>
      </w:r>
      <w:proofErr w:type="spellEnd"/>
      <w:r>
        <w:rPr>
          <w:sz w:val="24"/>
          <w:szCs w:val="24"/>
        </w:rPr>
        <w:t xml:space="preserve"> je též nadále pronajímán panu Romanu </w:t>
      </w:r>
      <w:proofErr w:type="spellStart"/>
      <w:proofErr w:type="gramStart"/>
      <w:r>
        <w:rPr>
          <w:sz w:val="24"/>
          <w:szCs w:val="24"/>
        </w:rPr>
        <w:t>Kneiflovi</w:t>
      </w:r>
      <w:proofErr w:type="spellEnd"/>
      <w:r>
        <w:rPr>
          <w:sz w:val="24"/>
          <w:szCs w:val="24"/>
        </w:rPr>
        <w:t xml:space="preserve"> </w:t>
      </w:r>
      <w:r w:rsidR="00035039">
        <w:rPr>
          <w:sz w:val="24"/>
          <w:szCs w:val="24"/>
        </w:rPr>
        <w:t xml:space="preserve"> a to</w:t>
      </w:r>
      <w:proofErr w:type="gramEnd"/>
      <w:r w:rsidR="00035039">
        <w:rPr>
          <w:sz w:val="24"/>
          <w:szCs w:val="24"/>
        </w:rPr>
        <w:t xml:space="preserve"> 9 měsíců v roce, nájemce hradí též nájemné a náklady na provoz baru.</w:t>
      </w:r>
    </w:p>
    <w:p w:rsidR="00035039" w:rsidRDefault="00035039" w:rsidP="005D32A5">
      <w:pPr>
        <w:rPr>
          <w:b/>
          <w:sz w:val="36"/>
          <w:szCs w:val="36"/>
        </w:rPr>
      </w:pPr>
      <w:r w:rsidRPr="00035039">
        <w:rPr>
          <w:b/>
          <w:sz w:val="36"/>
          <w:szCs w:val="36"/>
        </w:rPr>
        <w:t>III. plavecký oddíl Rejnok</w:t>
      </w:r>
    </w:p>
    <w:p w:rsidR="00035039" w:rsidRDefault="00035039" w:rsidP="005D32A5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Pr="00035039">
        <w:rPr>
          <w:sz w:val="24"/>
          <w:szCs w:val="24"/>
        </w:rPr>
        <w:t>V průběhu roku byl</w:t>
      </w:r>
      <w:r w:rsidR="00AD5ECD">
        <w:rPr>
          <w:sz w:val="24"/>
          <w:szCs w:val="24"/>
        </w:rPr>
        <w:t>a</w:t>
      </w:r>
      <w:r w:rsidRPr="00035039">
        <w:rPr>
          <w:sz w:val="24"/>
          <w:szCs w:val="24"/>
        </w:rPr>
        <w:t xml:space="preserve"> upraven</w:t>
      </w:r>
      <w:r>
        <w:rPr>
          <w:sz w:val="24"/>
          <w:szCs w:val="24"/>
        </w:rPr>
        <w:t>a činnost oddílu novou směrnicí. Členové oddílu trénují 3x týdně 1,5 hod ve vyčleněném čase pod vedením trenéra Mgr. Pavla Urbana.</w:t>
      </w:r>
      <w:r w:rsidR="00AD5ECD">
        <w:rPr>
          <w:sz w:val="24"/>
          <w:szCs w:val="24"/>
        </w:rPr>
        <w:t xml:space="preserve"> Mladí plavci hradí pronájem bazénu za tréninky formou členských příspěvků. Během roku se účastní cca 10 plaveckých závodů většinou na krajské úrovni, kde dosahují velmi solidních výsledků, často i medailových pozic</w:t>
      </w:r>
      <w:r w:rsidR="00EC7D1B">
        <w:rPr>
          <w:sz w:val="24"/>
          <w:szCs w:val="24"/>
        </w:rPr>
        <w:t>. Několik nejlepších se kvalifikovalo na MČR ve svých věkových kategoriích.</w:t>
      </w:r>
    </w:p>
    <w:p w:rsidR="00BE3501" w:rsidRDefault="00BE3501" w:rsidP="005D32A5">
      <w:pPr>
        <w:rPr>
          <w:b/>
          <w:sz w:val="36"/>
          <w:szCs w:val="36"/>
        </w:rPr>
      </w:pPr>
      <w:r w:rsidRPr="00BE3501">
        <w:rPr>
          <w:b/>
          <w:sz w:val="36"/>
          <w:szCs w:val="36"/>
        </w:rPr>
        <w:t>IV. sportoviště převzatá od TJ Jiskra</w:t>
      </w:r>
    </w:p>
    <w:p w:rsidR="00DA113D" w:rsidRDefault="00BE3501" w:rsidP="005D32A5">
      <w:pPr>
        <w:rPr>
          <w:sz w:val="24"/>
          <w:szCs w:val="24"/>
        </w:rPr>
      </w:pPr>
      <w:r w:rsidRPr="0011756B">
        <w:rPr>
          <w:sz w:val="36"/>
          <w:szCs w:val="36"/>
        </w:rPr>
        <w:t xml:space="preserve"> </w:t>
      </w:r>
      <w:r w:rsidR="0011756B" w:rsidRPr="0011756B">
        <w:rPr>
          <w:sz w:val="24"/>
          <w:szCs w:val="24"/>
        </w:rPr>
        <w:t>Sportoviště</w:t>
      </w:r>
      <w:r w:rsidR="0011756B">
        <w:rPr>
          <w:sz w:val="24"/>
          <w:szCs w:val="24"/>
        </w:rPr>
        <w:t xml:space="preserve"> převzatá od TJ Jiskra – areál haly se sokolovnou a sálky, fotbalový areál a volejbalová hřiště</w:t>
      </w:r>
      <w:r w:rsidR="0068786C">
        <w:rPr>
          <w:sz w:val="24"/>
          <w:szCs w:val="24"/>
        </w:rPr>
        <w:t xml:space="preserve"> slouží dále převážně oddílům TJ Jiskra. Jednotlivé oddíly mají dle výpočtu </w:t>
      </w:r>
      <w:r w:rsidR="0068786C">
        <w:rPr>
          <w:sz w:val="24"/>
          <w:szCs w:val="24"/>
        </w:rPr>
        <w:lastRenderedPageBreak/>
        <w:t xml:space="preserve">podle počtu členů a zejména mládeže možnost využívat sportoviště </w:t>
      </w:r>
      <w:proofErr w:type="gramStart"/>
      <w:r w:rsidR="0068786C">
        <w:rPr>
          <w:sz w:val="24"/>
          <w:szCs w:val="24"/>
        </w:rPr>
        <w:t>tak , že</w:t>
      </w:r>
      <w:proofErr w:type="gramEnd"/>
      <w:r w:rsidR="0068786C">
        <w:rPr>
          <w:sz w:val="24"/>
          <w:szCs w:val="24"/>
        </w:rPr>
        <w:t xml:space="preserve"> nájemné je hrazeno z dotací města Hořice.</w:t>
      </w:r>
      <w:r w:rsidR="00DA113D">
        <w:rPr>
          <w:sz w:val="24"/>
          <w:szCs w:val="24"/>
        </w:rPr>
        <w:t xml:space="preserve"> Hodnota </w:t>
      </w:r>
      <w:proofErr w:type="spellStart"/>
      <w:r w:rsidR="00DA113D">
        <w:rPr>
          <w:sz w:val="24"/>
          <w:szCs w:val="24"/>
        </w:rPr>
        <w:t>prosportovaného</w:t>
      </w:r>
      <w:proofErr w:type="spellEnd"/>
      <w:r w:rsidR="00DA113D">
        <w:rPr>
          <w:sz w:val="24"/>
          <w:szCs w:val="24"/>
        </w:rPr>
        <w:t xml:space="preserve"> nájemného oddíly</w:t>
      </w:r>
      <w:r w:rsidR="00273DF3">
        <w:rPr>
          <w:sz w:val="24"/>
          <w:szCs w:val="24"/>
        </w:rPr>
        <w:t xml:space="preserve"> TJ Jiskra</w:t>
      </w:r>
      <w:r w:rsidR="00DA113D">
        <w:rPr>
          <w:sz w:val="24"/>
          <w:szCs w:val="24"/>
        </w:rPr>
        <w:t xml:space="preserve"> za rok 2011 činila 988 835, Kč.</w:t>
      </w:r>
      <w:r w:rsidR="0068786C">
        <w:rPr>
          <w:sz w:val="24"/>
          <w:szCs w:val="24"/>
        </w:rPr>
        <w:t xml:space="preserve"> Zbylá část dotace určená na tato sportoviště je použita na zajištění běžného provoz</w:t>
      </w:r>
      <w:r w:rsidR="00273DF3">
        <w:rPr>
          <w:sz w:val="24"/>
          <w:szCs w:val="24"/>
        </w:rPr>
        <w:t>u</w:t>
      </w:r>
      <w:r w:rsidR="0068786C">
        <w:rPr>
          <w:sz w:val="24"/>
          <w:szCs w:val="24"/>
        </w:rPr>
        <w:t xml:space="preserve"> a údržbu. </w:t>
      </w:r>
    </w:p>
    <w:p w:rsidR="00BE3501" w:rsidRDefault="00DA113D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786C">
        <w:rPr>
          <w:sz w:val="24"/>
          <w:szCs w:val="24"/>
        </w:rPr>
        <w:t xml:space="preserve">Dále jsou tyto prostory využívány školami pro zajištění výuky tělesné výchovy / ZŠ Komenského, </w:t>
      </w:r>
      <w:r w:rsidR="00737516">
        <w:rPr>
          <w:sz w:val="24"/>
          <w:szCs w:val="24"/>
        </w:rPr>
        <w:t>ZŠ Na habru, Střední kamenické škola / a ostatními subjekty, buď jako pravidelní nájemci / Sokol, hudební skupiny,</w:t>
      </w:r>
      <w:r w:rsidR="00C77311">
        <w:rPr>
          <w:sz w:val="24"/>
          <w:szCs w:val="24"/>
        </w:rPr>
        <w:t xml:space="preserve"> </w:t>
      </w:r>
      <w:proofErr w:type="spellStart"/>
      <w:r w:rsidR="00C77311">
        <w:rPr>
          <w:sz w:val="24"/>
          <w:szCs w:val="24"/>
        </w:rPr>
        <w:t>Slander</w:t>
      </w:r>
      <w:proofErr w:type="spellEnd"/>
      <w:r w:rsidR="00C77311">
        <w:rPr>
          <w:sz w:val="24"/>
          <w:szCs w:val="24"/>
        </w:rPr>
        <w:t xml:space="preserve"> live, cvičení </w:t>
      </w:r>
      <w:proofErr w:type="spellStart"/>
      <w:r w:rsidR="00C77311">
        <w:rPr>
          <w:sz w:val="24"/>
          <w:szCs w:val="24"/>
        </w:rPr>
        <w:t>Pilates</w:t>
      </w:r>
      <w:proofErr w:type="spellEnd"/>
      <w:r w:rsidR="00C77311">
        <w:rPr>
          <w:sz w:val="24"/>
          <w:szCs w:val="24"/>
        </w:rPr>
        <w:t xml:space="preserve">, </w:t>
      </w:r>
      <w:r w:rsidR="00737516">
        <w:rPr>
          <w:sz w:val="24"/>
          <w:szCs w:val="24"/>
        </w:rPr>
        <w:t xml:space="preserve"> DDM, </w:t>
      </w:r>
      <w:proofErr w:type="gramStart"/>
      <w:r w:rsidR="00737516">
        <w:rPr>
          <w:sz w:val="24"/>
          <w:szCs w:val="24"/>
        </w:rPr>
        <w:t>tenisti / a nebo pro</w:t>
      </w:r>
      <w:proofErr w:type="gramEnd"/>
      <w:r w:rsidR="00737516">
        <w:rPr>
          <w:sz w:val="24"/>
          <w:szCs w:val="24"/>
        </w:rPr>
        <w:t xml:space="preserve"> pořádání jednorázových akcí / kroket, prázdninová soustředění cizích oddílů, </w:t>
      </w:r>
      <w:proofErr w:type="spellStart"/>
      <w:r w:rsidR="00737516">
        <w:rPr>
          <w:sz w:val="24"/>
          <w:szCs w:val="24"/>
        </w:rPr>
        <w:t>Global</w:t>
      </w:r>
      <w:proofErr w:type="spellEnd"/>
      <w:r w:rsidR="00737516">
        <w:rPr>
          <w:sz w:val="24"/>
          <w:szCs w:val="24"/>
        </w:rPr>
        <w:t xml:space="preserve"> </w:t>
      </w:r>
      <w:proofErr w:type="spellStart"/>
      <w:r w:rsidR="00737516">
        <w:rPr>
          <w:sz w:val="24"/>
          <w:szCs w:val="24"/>
        </w:rPr>
        <w:t>cup</w:t>
      </w:r>
      <w:proofErr w:type="spellEnd"/>
      <w:r w:rsidR="00737516">
        <w:rPr>
          <w:sz w:val="24"/>
          <w:szCs w:val="24"/>
        </w:rPr>
        <w:t xml:space="preserve">, turnaj </w:t>
      </w:r>
      <w:proofErr w:type="spellStart"/>
      <w:r w:rsidR="00737516">
        <w:rPr>
          <w:sz w:val="24"/>
          <w:szCs w:val="24"/>
        </w:rPr>
        <w:t>tchoukball</w:t>
      </w:r>
      <w:proofErr w:type="spellEnd"/>
      <w:r w:rsidR="00737516">
        <w:rPr>
          <w:sz w:val="24"/>
          <w:szCs w:val="24"/>
        </w:rPr>
        <w:t>, aikido, turnaj stolní tenis, kulturní akce apod./</w:t>
      </w:r>
    </w:p>
    <w:p w:rsidR="00DA113D" w:rsidRDefault="00C77311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113D">
        <w:rPr>
          <w:sz w:val="24"/>
          <w:szCs w:val="24"/>
        </w:rPr>
        <w:t xml:space="preserve">Tržby z pronájmu bytů činily 72 tis. Kč, z pronájmu </w:t>
      </w:r>
      <w:r>
        <w:rPr>
          <w:sz w:val="24"/>
          <w:szCs w:val="24"/>
        </w:rPr>
        <w:t>sportovišť 460 tis. Kč.</w:t>
      </w:r>
    </w:p>
    <w:p w:rsidR="00761A57" w:rsidRDefault="00C77311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V průběhu roku </w:t>
      </w:r>
      <w:r w:rsidR="0050074E">
        <w:rPr>
          <w:sz w:val="24"/>
          <w:szCs w:val="24"/>
        </w:rPr>
        <w:t>byl pořízen</w:t>
      </w:r>
      <w:r>
        <w:rPr>
          <w:sz w:val="24"/>
          <w:szCs w:val="24"/>
        </w:rPr>
        <w:t xml:space="preserve"> počítač s</w:t>
      </w:r>
      <w:r w:rsidR="0050074E">
        <w:rPr>
          <w:sz w:val="24"/>
          <w:szCs w:val="24"/>
        </w:rPr>
        <w:t> </w:t>
      </w:r>
      <w:r>
        <w:rPr>
          <w:sz w:val="24"/>
          <w:szCs w:val="24"/>
        </w:rPr>
        <w:t>programem</w:t>
      </w:r>
      <w:r w:rsidR="0050074E">
        <w:rPr>
          <w:sz w:val="24"/>
          <w:szCs w:val="24"/>
        </w:rPr>
        <w:t xml:space="preserve"> regula</w:t>
      </w:r>
      <w:r w:rsidR="00273DF3">
        <w:rPr>
          <w:sz w:val="24"/>
          <w:szCs w:val="24"/>
        </w:rPr>
        <w:t>ce vytápění v jednotlivých částech</w:t>
      </w:r>
      <w:r w:rsidR="0050074E">
        <w:rPr>
          <w:sz w:val="24"/>
          <w:szCs w:val="24"/>
        </w:rPr>
        <w:t xml:space="preserve"> areálu haly, abychom mohli operativněji reagovat na potřebu vytápění a naopak útlumu v neužívané době.  V areálu došlo k utěsnění oken u kulturistů, opravám sádrokartonů u stolních tenistů, obložení palubkami část</w:t>
      </w:r>
      <w:r w:rsidR="007F0FAF">
        <w:rPr>
          <w:sz w:val="24"/>
          <w:szCs w:val="24"/>
        </w:rPr>
        <w:t>i</w:t>
      </w:r>
      <w:r w:rsidR="0050074E">
        <w:rPr>
          <w:sz w:val="24"/>
          <w:szCs w:val="24"/>
        </w:rPr>
        <w:t xml:space="preserve"> stěn v šatnách, oprava vodovodu ve sklepních prostorách, vymalování chodby a schodiště k sálkům, instalaci osvětlení nad zadním parkovištěm, instalaci světla u vchodu k</w:t>
      </w:r>
      <w:r w:rsidR="00761A57">
        <w:rPr>
          <w:sz w:val="24"/>
          <w:szCs w:val="24"/>
        </w:rPr>
        <w:t> </w:t>
      </w:r>
      <w:r w:rsidR="0050074E">
        <w:rPr>
          <w:sz w:val="24"/>
          <w:szCs w:val="24"/>
        </w:rPr>
        <w:t>sálkům</w:t>
      </w:r>
      <w:r w:rsidR="00761A57">
        <w:rPr>
          <w:sz w:val="24"/>
          <w:szCs w:val="24"/>
        </w:rPr>
        <w:t>.</w:t>
      </w:r>
    </w:p>
    <w:p w:rsidR="00595312" w:rsidRDefault="00761A57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V areálu </w:t>
      </w:r>
      <w:proofErr w:type="gramStart"/>
      <w:r>
        <w:rPr>
          <w:sz w:val="24"/>
          <w:szCs w:val="24"/>
        </w:rPr>
        <w:t>volejbalu  byl</w:t>
      </w:r>
      <w:proofErr w:type="gramEnd"/>
      <w:r>
        <w:rPr>
          <w:sz w:val="24"/>
          <w:szCs w:val="24"/>
        </w:rPr>
        <w:t xml:space="preserve"> odstraněn starý nevyhovující přístřešek a postaven nový</w:t>
      </w:r>
      <w:r w:rsidR="007F0FAF">
        <w:rPr>
          <w:sz w:val="24"/>
          <w:szCs w:val="24"/>
        </w:rPr>
        <w:t>. Ve fotbalovém areálu bylo</w:t>
      </w:r>
      <w:r w:rsidR="00595312">
        <w:rPr>
          <w:sz w:val="24"/>
          <w:szCs w:val="24"/>
        </w:rPr>
        <w:t xml:space="preserve"> dokončeno zbudování nového vstupního prostoru, vybudována nová asfaltová cesta před kabinami, instalována nová záchytná síť za hřištěm, vymalovány kabiny.</w:t>
      </w:r>
    </w:p>
    <w:p w:rsidR="00C77311" w:rsidRDefault="00595312" w:rsidP="005D32A5">
      <w:pPr>
        <w:rPr>
          <w:sz w:val="24"/>
          <w:szCs w:val="24"/>
        </w:rPr>
      </w:pPr>
      <w:r>
        <w:rPr>
          <w:sz w:val="24"/>
          <w:szCs w:val="24"/>
        </w:rPr>
        <w:t>Velkým problémem je údržba trávníku, zastaralá technika vyžaduje stále větší finance na opravy a velkou potřebu času na sekání, který by se dal využít efektivněji. Další investice do oprav je nerentabilní a bude nutn</w:t>
      </w:r>
      <w:r w:rsidR="007F0FAF">
        <w:rPr>
          <w:sz w:val="24"/>
          <w:szCs w:val="24"/>
        </w:rPr>
        <w:t>é najít v nejbližší době řešení.</w:t>
      </w:r>
      <w:r>
        <w:rPr>
          <w:sz w:val="24"/>
          <w:szCs w:val="24"/>
        </w:rPr>
        <w:t xml:space="preserve"> </w:t>
      </w:r>
      <w:r w:rsidR="007F0FAF">
        <w:rPr>
          <w:sz w:val="24"/>
          <w:szCs w:val="24"/>
        </w:rPr>
        <w:t>V </w:t>
      </w:r>
      <w:r w:rsidR="00FC7914">
        <w:rPr>
          <w:sz w:val="24"/>
          <w:szCs w:val="24"/>
        </w:rPr>
        <w:t>případě</w:t>
      </w:r>
      <w:r w:rsidR="007F0FAF">
        <w:rPr>
          <w:sz w:val="24"/>
          <w:szCs w:val="24"/>
        </w:rPr>
        <w:t xml:space="preserve"> </w:t>
      </w:r>
      <w:r w:rsidR="00FC7914">
        <w:rPr>
          <w:sz w:val="24"/>
          <w:szCs w:val="24"/>
        </w:rPr>
        <w:t xml:space="preserve">zajištění financí </w:t>
      </w:r>
      <w:r w:rsidR="007F0FAF">
        <w:rPr>
          <w:sz w:val="24"/>
          <w:szCs w:val="24"/>
        </w:rPr>
        <w:t xml:space="preserve">by </w:t>
      </w:r>
      <w:r w:rsidR="00FC7914">
        <w:rPr>
          <w:sz w:val="24"/>
          <w:szCs w:val="24"/>
        </w:rPr>
        <w:t xml:space="preserve">bylo </w:t>
      </w:r>
      <w:r w:rsidR="007F0FAF">
        <w:rPr>
          <w:sz w:val="24"/>
          <w:szCs w:val="24"/>
        </w:rPr>
        <w:t>efektivním řešením pořízení</w:t>
      </w:r>
      <w:r w:rsidR="00FC7914">
        <w:rPr>
          <w:sz w:val="24"/>
          <w:szCs w:val="24"/>
        </w:rPr>
        <w:t xml:space="preserve"> nové techniky, kterou by se mohlo vyřešit i odstraňování sněhu z </w:t>
      </w:r>
      <w:proofErr w:type="spellStart"/>
      <w:r w:rsidR="00FC7914">
        <w:rPr>
          <w:sz w:val="24"/>
          <w:szCs w:val="24"/>
        </w:rPr>
        <w:t>minihřiště</w:t>
      </w:r>
      <w:proofErr w:type="spellEnd"/>
      <w:r w:rsidR="00FC7914">
        <w:rPr>
          <w:sz w:val="24"/>
          <w:szCs w:val="24"/>
        </w:rPr>
        <w:t>, případně dalších komunikací.</w:t>
      </w:r>
    </w:p>
    <w:p w:rsidR="00FC7914" w:rsidRDefault="00FC7914" w:rsidP="005D32A5">
      <w:pPr>
        <w:rPr>
          <w:b/>
          <w:sz w:val="36"/>
          <w:szCs w:val="36"/>
        </w:rPr>
      </w:pPr>
      <w:r w:rsidRPr="00FC7914">
        <w:rPr>
          <w:b/>
          <w:sz w:val="36"/>
          <w:szCs w:val="36"/>
        </w:rPr>
        <w:t>4. Závěr</w:t>
      </w:r>
    </w:p>
    <w:p w:rsidR="00FC7914" w:rsidRDefault="00FC7914" w:rsidP="005D32A5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="007F0FAF">
        <w:rPr>
          <w:sz w:val="24"/>
          <w:szCs w:val="24"/>
        </w:rPr>
        <w:t xml:space="preserve"> Rok 2011 b</w:t>
      </w:r>
      <w:r>
        <w:rPr>
          <w:sz w:val="24"/>
          <w:szCs w:val="24"/>
        </w:rPr>
        <w:t xml:space="preserve">yl pro provoz a ekonomiku Sportovního zařízení z hlediska vývoje </w:t>
      </w:r>
      <w:r w:rsidR="00400D99">
        <w:rPr>
          <w:sz w:val="24"/>
          <w:szCs w:val="24"/>
        </w:rPr>
        <w:t>počasí, a to jak v letních</w:t>
      </w:r>
      <w:r>
        <w:rPr>
          <w:sz w:val="24"/>
          <w:szCs w:val="24"/>
        </w:rPr>
        <w:t xml:space="preserve"> tak i zimních měsících, velmi příznivý. Je třeba počítat s tím,</w:t>
      </w:r>
      <w:r w:rsidR="00A13EB3">
        <w:rPr>
          <w:sz w:val="24"/>
          <w:szCs w:val="24"/>
        </w:rPr>
        <w:t xml:space="preserve"> že tyto klimatické podmí</w:t>
      </w:r>
      <w:r>
        <w:rPr>
          <w:sz w:val="24"/>
          <w:szCs w:val="24"/>
        </w:rPr>
        <w:t>nky se nemusí opakovat, což ukazuje již počátek roku 2012, kdy velké mrazy měly vliv na zvýšení ná</w:t>
      </w:r>
      <w:r w:rsidR="00A13EB3">
        <w:rPr>
          <w:sz w:val="24"/>
          <w:szCs w:val="24"/>
        </w:rPr>
        <w:t>kladů na tepelnou energii a při</w:t>
      </w:r>
      <w:r>
        <w:rPr>
          <w:sz w:val="24"/>
          <w:szCs w:val="24"/>
        </w:rPr>
        <w:t xml:space="preserve">tom návštěvnost </w:t>
      </w:r>
      <w:r w:rsidR="007F0FAF">
        <w:rPr>
          <w:sz w:val="24"/>
          <w:szCs w:val="24"/>
        </w:rPr>
        <w:t xml:space="preserve">mírně </w:t>
      </w:r>
      <w:r>
        <w:rPr>
          <w:sz w:val="24"/>
          <w:szCs w:val="24"/>
        </w:rPr>
        <w:t>klesla, pravděpodobně z důvodu možnosti jiných aktivit, jako je bruslení a lyžování.</w:t>
      </w:r>
    </w:p>
    <w:p w:rsidR="00A13EB3" w:rsidRPr="00FC7914" w:rsidRDefault="00E00CF5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3EB3">
        <w:rPr>
          <w:sz w:val="24"/>
          <w:szCs w:val="24"/>
        </w:rPr>
        <w:t>Kladem jistě je, že přes nepříznivý vývoj naší ekonomiky a jejího negativního vlivu na rozpočet mnoha rodin se podařilo tržby udrž</w:t>
      </w:r>
      <w:r w:rsidR="007F0FAF">
        <w:rPr>
          <w:sz w:val="24"/>
          <w:szCs w:val="24"/>
        </w:rPr>
        <w:t>et zhruba na úrovni roku 2010. V</w:t>
      </w:r>
      <w:r w:rsidR="00A13EB3">
        <w:rPr>
          <w:sz w:val="24"/>
          <w:szCs w:val="24"/>
        </w:rPr>
        <w:t xml:space="preserve"> hlavní činnosti </w:t>
      </w:r>
      <w:r>
        <w:rPr>
          <w:sz w:val="24"/>
          <w:szCs w:val="24"/>
        </w:rPr>
        <w:t>provoz</w:t>
      </w:r>
      <w:r w:rsidR="00A04341">
        <w:rPr>
          <w:sz w:val="24"/>
          <w:szCs w:val="24"/>
        </w:rPr>
        <w:t>u</w:t>
      </w:r>
      <w:r w:rsidR="00A13EB3">
        <w:rPr>
          <w:sz w:val="24"/>
          <w:szCs w:val="24"/>
        </w:rPr>
        <w:t xml:space="preserve"> bazénu</w:t>
      </w:r>
      <w:r w:rsidR="007F0FAF">
        <w:rPr>
          <w:sz w:val="24"/>
          <w:szCs w:val="24"/>
        </w:rPr>
        <w:t xml:space="preserve"> pro veřejnost a výuce škol</w:t>
      </w:r>
      <w:r>
        <w:rPr>
          <w:sz w:val="24"/>
          <w:szCs w:val="24"/>
        </w:rPr>
        <w:t xml:space="preserve"> se tržby podařilo </w:t>
      </w:r>
      <w:r w:rsidR="007F0FAF">
        <w:rPr>
          <w:sz w:val="24"/>
          <w:szCs w:val="24"/>
        </w:rPr>
        <w:t xml:space="preserve">i </w:t>
      </w:r>
      <w:r>
        <w:rPr>
          <w:sz w:val="24"/>
          <w:szCs w:val="24"/>
        </w:rPr>
        <w:t>navýšit.</w:t>
      </w:r>
      <w:r w:rsidR="00A13EB3">
        <w:rPr>
          <w:sz w:val="24"/>
          <w:szCs w:val="24"/>
        </w:rPr>
        <w:t xml:space="preserve"> </w:t>
      </w:r>
    </w:p>
    <w:p w:rsidR="00C77311" w:rsidRDefault="00C77311" w:rsidP="005D32A5">
      <w:pPr>
        <w:rPr>
          <w:sz w:val="24"/>
          <w:szCs w:val="24"/>
        </w:rPr>
      </w:pPr>
    </w:p>
    <w:p w:rsidR="00737516" w:rsidRPr="0011756B" w:rsidRDefault="00737516" w:rsidP="005D32A5">
      <w:pPr>
        <w:rPr>
          <w:sz w:val="24"/>
          <w:szCs w:val="24"/>
        </w:rPr>
      </w:pPr>
    </w:p>
    <w:p w:rsidR="00003515" w:rsidRDefault="00003515" w:rsidP="005D32A5">
      <w:pPr>
        <w:rPr>
          <w:sz w:val="24"/>
          <w:szCs w:val="24"/>
        </w:rPr>
      </w:pPr>
    </w:p>
    <w:p w:rsidR="00C06645" w:rsidRPr="0073462C" w:rsidRDefault="00C06645" w:rsidP="005D32A5">
      <w:pPr>
        <w:rPr>
          <w:sz w:val="24"/>
          <w:szCs w:val="24"/>
        </w:rPr>
      </w:pPr>
    </w:p>
    <w:p w:rsidR="00905FEC" w:rsidRDefault="00905FEC" w:rsidP="005D32A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7AEE" w:rsidRDefault="00737AEE" w:rsidP="005D32A5">
      <w:pPr>
        <w:rPr>
          <w:sz w:val="24"/>
          <w:szCs w:val="24"/>
        </w:rPr>
      </w:pPr>
    </w:p>
    <w:p w:rsidR="00FA176A" w:rsidRPr="008C2F64" w:rsidRDefault="00FA176A" w:rsidP="005D32A5">
      <w:pPr>
        <w:rPr>
          <w:sz w:val="24"/>
          <w:szCs w:val="24"/>
        </w:rPr>
      </w:pPr>
    </w:p>
    <w:p w:rsidR="004E1745" w:rsidRDefault="004E1745" w:rsidP="005D32A5">
      <w:pPr>
        <w:rPr>
          <w:b/>
          <w:sz w:val="36"/>
          <w:szCs w:val="36"/>
        </w:rPr>
      </w:pPr>
    </w:p>
    <w:p w:rsidR="007611FE" w:rsidRDefault="007611FE" w:rsidP="005D32A5">
      <w:pPr>
        <w:rPr>
          <w:b/>
          <w:sz w:val="36"/>
          <w:szCs w:val="36"/>
        </w:rPr>
      </w:pPr>
    </w:p>
    <w:p w:rsidR="007611FE" w:rsidRPr="007611FE" w:rsidRDefault="007611FE" w:rsidP="005D32A5">
      <w:pPr>
        <w:rPr>
          <w:b/>
          <w:sz w:val="36"/>
          <w:szCs w:val="36"/>
        </w:rPr>
      </w:pPr>
    </w:p>
    <w:sectPr w:rsidR="007611FE" w:rsidRPr="007611FE" w:rsidSect="00EC1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35CC"/>
    <w:rsid w:val="00003515"/>
    <w:rsid w:val="00035039"/>
    <w:rsid w:val="000A68E8"/>
    <w:rsid w:val="0011756B"/>
    <w:rsid w:val="00134F5B"/>
    <w:rsid w:val="00135ADF"/>
    <w:rsid w:val="00146DDE"/>
    <w:rsid w:val="001665B2"/>
    <w:rsid w:val="001A5F06"/>
    <w:rsid w:val="001B3ECD"/>
    <w:rsid w:val="001F0469"/>
    <w:rsid w:val="0024460A"/>
    <w:rsid w:val="002610EA"/>
    <w:rsid w:val="00273DF3"/>
    <w:rsid w:val="00317E0C"/>
    <w:rsid w:val="00332178"/>
    <w:rsid w:val="00380A03"/>
    <w:rsid w:val="00385EC1"/>
    <w:rsid w:val="003943BC"/>
    <w:rsid w:val="003C0741"/>
    <w:rsid w:val="003F697B"/>
    <w:rsid w:val="00400D99"/>
    <w:rsid w:val="004064BB"/>
    <w:rsid w:val="004E1745"/>
    <w:rsid w:val="0050074E"/>
    <w:rsid w:val="00504F46"/>
    <w:rsid w:val="00534F3A"/>
    <w:rsid w:val="00543473"/>
    <w:rsid w:val="00595312"/>
    <w:rsid w:val="005D32A5"/>
    <w:rsid w:val="005E3C72"/>
    <w:rsid w:val="006328D9"/>
    <w:rsid w:val="00674974"/>
    <w:rsid w:val="0068786C"/>
    <w:rsid w:val="006D1B59"/>
    <w:rsid w:val="006E1464"/>
    <w:rsid w:val="0073462C"/>
    <w:rsid w:val="00734CDA"/>
    <w:rsid w:val="00737516"/>
    <w:rsid w:val="00737AEE"/>
    <w:rsid w:val="00754694"/>
    <w:rsid w:val="007611FE"/>
    <w:rsid w:val="00761A57"/>
    <w:rsid w:val="007935CC"/>
    <w:rsid w:val="007A3D88"/>
    <w:rsid w:val="007B5C5F"/>
    <w:rsid w:val="007F0FAF"/>
    <w:rsid w:val="00851FF1"/>
    <w:rsid w:val="008C2F64"/>
    <w:rsid w:val="008C6A1D"/>
    <w:rsid w:val="00905FEC"/>
    <w:rsid w:val="009731F1"/>
    <w:rsid w:val="00976F66"/>
    <w:rsid w:val="009A2723"/>
    <w:rsid w:val="00A04341"/>
    <w:rsid w:val="00A13EB3"/>
    <w:rsid w:val="00A20389"/>
    <w:rsid w:val="00AD5ECD"/>
    <w:rsid w:val="00B332E4"/>
    <w:rsid w:val="00B33B63"/>
    <w:rsid w:val="00BE3501"/>
    <w:rsid w:val="00BE4662"/>
    <w:rsid w:val="00C06645"/>
    <w:rsid w:val="00C11F1E"/>
    <w:rsid w:val="00C77311"/>
    <w:rsid w:val="00D176D1"/>
    <w:rsid w:val="00DA113D"/>
    <w:rsid w:val="00E00CF5"/>
    <w:rsid w:val="00E76960"/>
    <w:rsid w:val="00EC1A7D"/>
    <w:rsid w:val="00EC7D1B"/>
    <w:rsid w:val="00F3088C"/>
    <w:rsid w:val="00F54EA7"/>
    <w:rsid w:val="00F82F81"/>
    <w:rsid w:val="00F86A90"/>
    <w:rsid w:val="00FA176A"/>
    <w:rsid w:val="00FC7914"/>
    <w:rsid w:val="00FD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A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5C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064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porthor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orthorice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1941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23</cp:revision>
  <cp:lastPrinted>2012-03-22T10:44:00Z</cp:lastPrinted>
  <dcterms:created xsi:type="dcterms:W3CDTF">2012-02-09T11:22:00Z</dcterms:created>
  <dcterms:modified xsi:type="dcterms:W3CDTF">2012-03-22T10:45:00Z</dcterms:modified>
</cp:coreProperties>
</file>