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20" w:rsidRPr="00C039EB" w:rsidRDefault="00D272B4" w:rsidP="00F43A20">
      <w:pPr>
        <w:jc w:val="center"/>
        <w:rPr>
          <w:rFonts w:ascii="Comic Sans MS" w:hAnsi="Comic Sans MS"/>
          <w:b/>
          <w:bCs/>
          <w:i/>
          <w:sz w:val="40"/>
          <w:u w:val="single"/>
        </w:rPr>
      </w:pPr>
      <w:r w:rsidRPr="00C039EB">
        <w:rPr>
          <w:rFonts w:ascii="Comic Sans MS" w:hAnsi="Comic Sans MS"/>
          <w:b/>
          <w:bCs/>
          <w:i/>
          <w:sz w:val="40"/>
          <w:u w:val="single"/>
        </w:rPr>
        <w:t>Dětský letní tábor-</w:t>
      </w:r>
      <w:r w:rsidR="000D1A03" w:rsidRPr="00C039EB">
        <w:rPr>
          <w:rFonts w:ascii="Comic Sans MS" w:hAnsi="Comic Sans MS"/>
          <w:b/>
          <w:bCs/>
          <w:i/>
          <w:sz w:val="40"/>
          <w:u w:val="single"/>
        </w:rPr>
        <w:t xml:space="preserve">předběžný </w:t>
      </w:r>
      <w:r w:rsidRPr="00C039EB">
        <w:rPr>
          <w:rFonts w:ascii="Comic Sans MS" w:hAnsi="Comic Sans MS"/>
          <w:b/>
          <w:bCs/>
          <w:i/>
          <w:sz w:val="40"/>
          <w:u w:val="single"/>
        </w:rPr>
        <w:t>program</w:t>
      </w:r>
      <w:r w:rsidR="00C039EB" w:rsidRPr="00C039EB">
        <w:rPr>
          <w:rFonts w:ascii="Comic Sans MS" w:hAnsi="Comic Sans MS"/>
          <w:b/>
          <w:bCs/>
          <w:i/>
          <w:sz w:val="40"/>
          <w:u w:val="single"/>
        </w:rPr>
        <w:t xml:space="preserve"> 2020</w:t>
      </w:r>
      <w:r w:rsidR="00700063" w:rsidRPr="00C039EB">
        <w:rPr>
          <w:rFonts w:ascii="Comic Sans MS" w:hAnsi="Comic Sans MS"/>
          <w:b/>
          <w:bCs/>
          <w:i/>
          <w:sz w:val="40"/>
          <w:u w:val="single"/>
        </w:rPr>
        <w:t xml:space="preserve">, </w:t>
      </w:r>
      <w:r w:rsidR="00280BB8">
        <w:rPr>
          <w:rFonts w:ascii="Comic Sans MS" w:hAnsi="Comic Sans MS"/>
          <w:b/>
          <w:bCs/>
          <w:i/>
          <w:sz w:val="40"/>
          <w:u w:val="single"/>
        </w:rPr>
        <w:t>denně 7:0</w:t>
      </w:r>
      <w:r w:rsidR="00F43A20" w:rsidRPr="00C039EB">
        <w:rPr>
          <w:rFonts w:ascii="Comic Sans MS" w:hAnsi="Comic Sans MS"/>
          <w:b/>
          <w:bCs/>
          <w:i/>
          <w:sz w:val="40"/>
          <w:u w:val="single"/>
        </w:rPr>
        <w:t>0-16:30</w:t>
      </w:r>
    </w:p>
    <w:p w:rsidR="00A9753C" w:rsidRPr="00C039EB" w:rsidRDefault="00C039EB" w:rsidP="00F43A20">
      <w:pPr>
        <w:jc w:val="center"/>
        <w:rPr>
          <w:rFonts w:ascii="Comic Sans MS" w:hAnsi="Comic Sans MS"/>
          <w:b/>
          <w:bCs/>
          <w:i/>
          <w:sz w:val="40"/>
          <w:u w:val="single"/>
        </w:rPr>
      </w:pPr>
      <w:r w:rsidRPr="00C039EB">
        <w:rPr>
          <w:rFonts w:ascii="Comic Sans MS" w:hAnsi="Comic Sans MS"/>
          <w:b/>
          <w:bCs/>
          <w:i/>
          <w:sz w:val="40"/>
          <w:u w:val="single"/>
        </w:rPr>
        <w:t>Cena 17</w:t>
      </w:r>
      <w:r w:rsidR="00F43A20" w:rsidRPr="00C039EB">
        <w:rPr>
          <w:rFonts w:ascii="Comic Sans MS" w:hAnsi="Comic Sans MS"/>
          <w:b/>
          <w:bCs/>
          <w:i/>
          <w:sz w:val="40"/>
          <w:u w:val="single"/>
        </w:rPr>
        <w:t>00Kč</w:t>
      </w:r>
    </w:p>
    <w:p w:rsidR="00F43A20" w:rsidRDefault="00895607" w:rsidP="00895607">
      <w:pPr>
        <w:pStyle w:val="Normlnweb"/>
        <w:spacing w:before="150" w:beforeAutospacing="0" w:after="150" w:afterAutospacing="0"/>
        <w:ind w:left="225" w:right="225"/>
        <w:jc w:val="center"/>
        <w:rPr>
          <w:rStyle w:val="Siln"/>
          <w:rFonts w:ascii="Comic Sans MS" w:hAnsi="Comic Sans MS" w:cs="Tahoma"/>
          <w:sz w:val="20"/>
          <w:szCs w:val="18"/>
        </w:rPr>
      </w:pPr>
      <w:r w:rsidRPr="00895607">
        <w:rPr>
          <w:rStyle w:val="Siln"/>
          <w:rFonts w:ascii="Comic Sans MS" w:hAnsi="Comic Sans MS" w:cs="Tahoma"/>
          <w:sz w:val="20"/>
          <w:szCs w:val="18"/>
        </w:rPr>
        <w:t>Přihlašování je možné</w:t>
      </w:r>
      <w:r w:rsidR="00F43A20" w:rsidRPr="00895607">
        <w:rPr>
          <w:rStyle w:val="Siln"/>
          <w:rFonts w:ascii="Comic Sans MS" w:hAnsi="Comic Sans MS" w:cs="Tahoma"/>
          <w:sz w:val="20"/>
          <w:szCs w:val="18"/>
        </w:rPr>
        <w:t xml:space="preserve"> na tel. 602 238 534 nebo přímo na recepci bazénu:</w:t>
      </w:r>
    </w:p>
    <w:p w:rsidR="00895607" w:rsidRPr="00895607" w:rsidRDefault="00895607" w:rsidP="00895607">
      <w:pPr>
        <w:pStyle w:val="Normlnweb"/>
        <w:spacing w:before="150" w:beforeAutospacing="0" w:after="150" w:afterAutospacing="0"/>
        <w:ind w:left="225" w:right="225"/>
        <w:jc w:val="center"/>
        <w:rPr>
          <w:rFonts w:ascii="Comic Sans MS" w:hAnsi="Comic Sans MS" w:cs="Tahoma"/>
          <w:sz w:val="20"/>
          <w:szCs w:val="20"/>
        </w:rPr>
      </w:pPr>
      <w:r w:rsidRPr="00895607">
        <w:rPr>
          <w:rStyle w:val="Siln"/>
          <w:rFonts w:ascii="Comic Sans MS" w:hAnsi="Comic Sans MS" w:cs="Tahoma"/>
          <w:sz w:val="20"/>
          <w:szCs w:val="20"/>
        </w:rPr>
        <w:t>pr</w:t>
      </w:r>
      <w:r w:rsidR="00305597">
        <w:rPr>
          <w:rStyle w:val="Siln"/>
          <w:rFonts w:ascii="Comic Sans MS" w:hAnsi="Comic Sans MS" w:cs="Tahoma"/>
          <w:sz w:val="20"/>
          <w:szCs w:val="20"/>
        </w:rPr>
        <w:t>osíme o úhradu nejpozději 14 dnů</w:t>
      </w:r>
      <w:r w:rsidRPr="00895607">
        <w:rPr>
          <w:rStyle w:val="Siln"/>
          <w:rFonts w:ascii="Comic Sans MS" w:hAnsi="Comic Sans MS" w:cs="Tahoma"/>
          <w:sz w:val="20"/>
          <w:szCs w:val="20"/>
        </w:rPr>
        <w:t> před začátkem jednotlivých turnusů</w:t>
      </w:r>
    </w:p>
    <w:p w:rsidR="00C039EB" w:rsidRPr="00C039EB" w:rsidRDefault="00C039EB" w:rsidP="00895607">
      <w:pPr>
        <w:pStyle w:val="Normlnweb"/>
        <w:spacing w:before="150" w:beforeAutospacing="0" w:after="150" w:afterAutospacing="0"/>
        <w:ind w:right="225"/>
        <w:rPr>
          <w:rStyle w:val="Siln"/>
          <w:rFonts w:ascii="Comic Sans MS" w:hAnsi="Comic Sans MS" w:cs="Tahoma"/>
          <w:sz w:val="40"/>
          <w:szCs w:val="40"/>
        </w:rPr>
      </w:pPr>
    </w:p>
    <w:p w:rsidR="00C039EB" w:rsidRPr="00C039EB" w:rsidRDefault="00C039EB" w:rsidP="00C039EB">
      <w:pPr>
        <w:pStyle w:val="Normlnweb"/>
        <w:numPr>
          <w:ilvl w:val="0"/>
          <w:numId w:val="1"/>
        </w:numPr>
        <w:spacing w:before="150" w:beforeAutospacing="0" w:after="150" w:afterAutospacing="0"/>
        <w:ind w:right="225"/>
        <w:rPr>
          <w:rStyle w:val="Siln"/>
          <w:rFonts w:ascii="Comic Sans MS" w:hAnsi="Comic Sans MS" w:cs="Tahoma"/>
          <w:i/>
          <w:sz w:val="40"/>
          <w:szCs w:val="40"/>
          <w:u w:val="single"/>
        </w:rPr>
      </w:pPr>
      <w:r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>13. – 17</w:t>
      </w:r>
      <w:r w:rsidR="00F43A20"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 xml:space="preserve">.7. ( 4 – 7 </w:t>
      </w:r>
      <w:proofErr w:type="gramStart"/>
      <w:r w:rsidR="00F43A20"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>let )</w:t>
      </w:r>
      <w:proofErr w:type="gramEnd"/>
      <w:r w:rsidR="00F43A20"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 xml:space="preserve">  </w:t>
      </w:r>
    </w:p>
    <w:p w:rsidR="00C039EB" w:rsidRPr="00C039EB" w:rsidRDefault="00C039EB" w:rsidP="00F43A20">
      <w:pPr>
        <w:pStyle w:val="Normlnweb"/>
        <w:spacing w:before="150" w:beforeAutospacing="0" w:after="150" w:afterAutospacing="0"/>
        <w:ind w:left="225" w:right="225"/>
        <w:rPr>
          <w:rStyle w:val="Siln"/>
          <w:rFonts w:ascii="Comic Sans MS" w:hAnsi="Comic Sans MS" w:cs="Tahoma"/>
          <w:i/>
          <w:sz w:val="40"/>
          <w:szCs w:val="40"/>
          <w:u w:val="single"/>
        </w:rPr>
      </w:pPr>
    </w:p>
    <w:p w:rsidR="00F43A20" w:rsidRPr="00C039EB" w:rsidRDefault="00C039EB" w:rsidP="00C039EB">
      <w:pPr>
        <w:pStyle w:val="Normlnweb"/>
        <w:numPr>
          <w:ilvl w:val="0"/>
          <w:numId w:val="1"/>
        </w:numPr>
        <w:spacing w:before="150" w:beforeAutospacing="0" w:after="150" w:afterAutospacing="0"/>
        <w:ind w:right="225"/>
        <w:rPr>
          <w:rFonts w:ascii="Comic Sans MS" w:hAnsi="Comic Sans MS" w:cs="Tahoma"/>
          <w:i/>
          <w:sz w:val="40"/>
          <w:szCs w:val="40"/>
          <w:u w:val="single"/>
        </w:rPr>
      </w:pPr>
      <w:r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>20. – 24</w:t>
      </w:r>
      <w:r w:rsidR="00F43A20"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 xml:space="preserve">.7. ( 8 – 12 </w:t>
      </w:r>
      <w:proofErr w:type="gramStart"/>
      <w:r w:rsidR="00F43A20"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 xml:space="preserve">let </w:t>
      </w:r>
      <w:r w:rsidR="00895607">
        <w:rPr>
          <w:rStyle w:val="Siln"/>
          <w:rFonts w:ascii="Comic Sans MS" w:hAnsi="Comic Sans MS" w:cs="Tahoma"/>
          <w:i/>
          <w:sz w:val="40"/>
          <w:szCs w:val="40"/>
          <w:u w:val="single"/>
        </w:rPr>
        <w:t>)</w:t>
      </w:r>
      <w:r w:rsidR="00F43A20"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 xml:space="preserve"> – možnost</w:t>
      </w:r>
      <w:proofErr w:type="gramEnd"/>
      <w:r w:rsidR="00F43A20"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 xml:space="preserve"> přihlášky již pouze mezi náhradníky </w:t>
      </w:r>
    </w:p>
    <w:p w:rsidR="00C039EB" w:rsidRPr="00C039EB" w:rsidRDefault="00C039EB" w:rsidP="00F43A20">
      <w:pPr>
        <w:pStyle w:val="Normlnweb"/>
        <w:spacing w:before="150" w:beforeAutospacing="0" w:after="150" w:afterAutospacing="0"/>
        <w:ind w:left="225" w:right="225"/>
        <w:rPr>
          <w:rStyle w:val="Siln"/>
          <w:rFonts w:ascii="Comic Sans MS" w:hAnsi="Comic Sans MS" w:cs="Tahoma"/>
          <w:i/>
          <w:sz w:val="40"/>
          <w:szCs w:val="40"/>
          <w:u w:val="single"/>
        </w:rPr>
      </w:pPr>
    </w:p>
    <w:p w:rsidR="00F43A20" w:rsidRPr="00C039EB" w:rsidRDefault="00C039EB" w:rsidP="00C039EB">
      <w:pPr>
        <w:pStyle w:val="Normlnweb"/>
        <w:numPr>
          <w:ilvl w:val="0"/>
          <w:numId w:val="1"/>
        </w:numPr>
        <w:spacing w:before="150" w:beforeAutospacing="0" w:after="150" w:afterAutospacing="0"/>
        <w:ind w:right="225"/>
        <w:rPr>
          <w:rFonts w:ascii="Comic Sans MS" w:hAnsi="Comic Sans MS" w:cs="Tahoma"/>
          <w:i/>
          <w:sz w:val="40"/>
          <w:szCs w:val="40"/>
          <w:u w:val="single"/>
        </w:rPr>
      </w:pPr>
      <w:r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>10. – 14</w:t>
      </w:r>
      <w:r w:rsidR="00F43A20"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 xml:space="preserve">.8. ( 4 – 7 </w:t>
      </w:r>
      <w:proofErr w:type="gramStart"/>
      <w:r w:rsidR="00F43A20"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>let )</w:t>
      </w:r>
      <w:proofErr w:type="gramEnd"/>
      <w:r w:rsidR="00F43A20" w:rsidRPr="00C039EB">
        <w:rPr>
          <w:rStyle w:val="Siln"/>
          <w:rFonts w:ascii="Comic Sans MS" w:hAnsi="Comic Sans MS" w:cs="Tahoma"/>
          <w:i/>
          <w:sz w:val="40"/>
          <w:szCs w:val="40"/>
          <w:u w:val="single"/>
        </w:rPr>
        <w:t> </w:t>
      </w:r>
    </w:p>
    <w:p w:rsidR="00F43A20" w:rsidRPr="00C039EB" w:rsidRDefault="00F43A20" w:rsidP="00F43A20">
      <w:pPr>
        <w:pStyle w:val="Normlnweb"/>
        <w:spacing w:before="150" w:beforeAutospacing="0" w:after="150" w:afterAutospacing="0"/>
        <w:ind w:left="225" w:right="225"/>
        <w:rPr>
          <w:rFonts w:ascii="Comic Sans MS" w:hAnsi="Comic Sans MS" w:cs="Tahoma"/>
          <w:szCs w:val="18"/>
        </w:rPr>
      </w:pPr>
      <w:r w:rsidRPr="00C039EB">
        <w:rPr>
          <w:rFonts w:ascii="Comic Sans MS" w:hAnsi="Comic Sans MS" w:cs="Tahoma"/>
          <w:szCs w:val="18"/>
        </w:rPr>
        <w:t>Letní prázdninové tábory pořádá Plavecká škola zpravidla ve třech prázdninových termínech. Tábor je určen pro děti ve věku </w:t>
      </w:r>
      <w:r w:rsidRPr="00C039EB">
        <w:rPr>
          <w:rStyle w:val="Siln"/>
          <w:rFonts w:ascii="Comic Sans MS" w:hAnsi="Comic Sans MS" w:cs="Tahoma"/>
          <w:szCs w:val="18"/>
        </w:rPr>
        <w:t>4 – 7 let</w:t>
      </w:r>
      <w:r w:rsidRPr="00C039EB">
        <w:rPr>
          <w:rFonts w:ascii="Comic Sans MS" w:hAnsi="Comic Sans MS" w:cs="Tahoma"/>
          <w:szCs w:val="18"/>
        </w:rPr>
        <w:t> (2 termíny) a </w:t>
      </w:r>
      <w:r w:rsidRPr="00C039EB">
        <w:rPr>
          <w:rStyle w:val="Siln"/>
          <w:rFonts w:ascii="Comic Sans MS" w:hAnsi="Comic Sans MS" w:cs="Tahoma"/>
          <w:szCs w:val="18"/>
        </w:rPr>
        <w:t>7 – 12 let</w:t>
      </w:r>
      <w:r w:rsidRPr="00C039EB">
        <w:rPr>
          <w:rFonts w:ascii="Comic Sans MS" w:hAnsi="Comic Sans MS" w:cs="Tahoma"/>
          <w:szCs w:val="18"/>
        </w:rPr>
        <w:t> (1 termín). Pro děti je připraven vždy od pondělí do pátku pestrý prog</w:t>
      </w:r>
      <w:r w:rsidR="00303777">
        <w:rPr>
          <w:rFonts w:ascii="Comic Sans MS" w:hAnsi="Comic Sans MS" w:cs="Tahoma"/>
          <w:szCs w:val="18"/>
        </w:rPr>
        <w:t>ram, v dopoledních hodinách</w:t>
      </w:r>
      <w:r w:rsidRPr="00C039EB">
        <w:rPr>
          <w:rFonts w:ascii="Comic Sans MS" w:hAnsi="Comic Sans MS" w:cs="Tahoma"/>
          <w:szCs w:val="18"/>
        </w:rPr>
        <w:t xml:space="preserve"> jsou</w:t>
      </w:r>
      <w:r w:rsidR="00303777">
        <w:rPr>
          <w:rFonts w:ascii="Comic Sans MS" w:hAnsi="Comic Sans MS" w:cs="Tahoma"/>
          <w:szCs w:val="18"/>
        </w:rPr>
        <w:t xml:space="preserve"> děti</w:t>
      </w:r>
      <w:r w:rsidRPr="00C039EB">
        <w:rPr>
          <w:rFonts w:ascii="Comic Sans MS" w:hAnsi="Comic Sans MS" w:cs="Tahoma"/>
          <w:szCs w:val="18"/>
        </w:rPr>
        <w:t xml:space="preserve"> přímo na bazéně, odpoledne probíhá každý den různý program, na jeden den je připraven celodenní výlet. Pro děti je zajištěn vždy oběd a pitný režim.</w:t>
      </w:r>
    </w:p>
    <w:p w:rsidR="00F43A20" w:rsidRPr="00C039EB" w:rsidRDefault="00F43A20" w:rsidP="00A9753C">
      <w:pPr>
        <w:jc w:val="center"/>
        <w:rPr>
          <w:rFonts w:ascii="Comic Sans MS" w:hAnsi="Comic Sans MS"/>
          <w:b/>
          <w:bCs/>
          <w:i/>
          <w:sz w:val="40"/>
          <w:u w:val="single"/>
        </w:rPr>
      </w:pPr>
    </w:p>
    <w:p w:rsidR="00680C78" w:rsidRPr="00C039EB" w:rsidRDefault="000D1A03" w:rsidP="00A9753C">
      <w:pPr>
        <w:rPr>
          <w:rFonts w:ascii="Comic Sans MS" w:hAnsi="Comic Sans MS"/>
          <w:b/>
          <w:szCs w:val="20"/>
          <w:u w:val="single"/>
        </w:rPr>
      </w:pPr>
      <w:r w:rsidRPr="00C039EB">
        <w:rPr>
          <w:rFonts w:ascii="Comic Sans MS" w:hAnsi="Comic Sans MS"/>
          <w:b/>
          <w:szCs w:val="20"/>
          <w:u w:val="single"/>
        </w:rPr>
        <w:t>Dopolední program:</w:t>
      </w:r>
    </w:p>
    <w:p w:rsidR="000D1A03" w:rsidRDefault="000D1A03" w:rsidP="00A9753C">
      <w:pPr>
        <w:rPr>
          <w:rFonts w:ascii="Comic Sans MS" w:hAnsi="Comic Sans MS"/>
          <w:szCs w:val="20"/>
        </w:rPr>
      </w:pPr>
      <w:r w:rsidRPr="00C039EB">
        <w:rPr>
          <w:rFonts w:ascii="Comic Sans MS" w:hAnsi="Comic Sans MS"/>
          <w:szCs w:val="20"/>
        </w:rPr>
        <w:t xml:space="preserve">Plavání+hry ve vodě (krom středy-celodenní </w:t>
      </w:r>
      <w:r w:rsidR="00C039EB">
        <w:rPr>
          <w:rFonts w:ascii="Comic Sans MS" w:hAnsi="Comic Sans MS"/>
          <w:szCs w:val="20"/>
        </w:rPr>
        <w:t>pěší výlet po okolí</w:t>
      </w:r>
      <w:r w:rsidRPr="00C039EB">
        <w:rPr>
          <w:rFonts w:ascii="Comic Sans MS" w:hAnsi="Comic Sans MS"/>
          <w:szCs w:val="20"/>
        </w:rPr>
        <w:t>)</w:t>
      </w:r>
    </w:p>
    <w:p w:rsidR="00C039EB" w:rsidRDefault="00C039EB" w:rsidP="00A9753C">
      <w:pPr>
        <w:rPr>
          <w:rFonts w:ascii="Comic Sans MS" w:hAnsi="Comic Sans MS"/>
          <w:szCs w:val="20"/>
        </w:rPr>
      </w:pPr>
    </w:p>
    <w:p w:rsidR="00CD1939" w:rsidRDefault="00CD1939">
      <w:pPr>
        <w:rPr>
          <w:rFonts w:ascii="Comic Sans MS" w:hAnsi="Comic Sans MS"/>
          <w:b/>
          <w:szCs w:val="20"/>
          <w:u w:val="single"/>
        </w:rPr>
      </w:pPr>
      <w:r w:rsidRPr="00C039EB">
        <w:rPr>
          <w:rFonts w:ascii="Comic Sans MS" w:hAnsi="Comic Sans MS"/>
          <w:b/>
          <w:szCs w:val="20"/>
          <w:u w:val="single"/>
        </w:rPr>
        <w:t>Odpolední programy:</w:t>
      </w:r>
    </w:p>
    <w:p w:rsidR="00C039EB" w:rsidRDefault="00C039EB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Na každé odpoledne je pro děti připravena různá aktivita </w:t>
      </w:r>
    </w:p>
    <w:p w:rsidR="00C039EB" w:rsidRPr="00C039EB" w:rsidRDefault="004F5FCF">
      <w:pPr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j</w:t>
      </w:r>
      <w:r w:rsidR="00C039EB">
        <w:rPr>
          <w:rFonts w:ascii="Comic Sans MS" w:hAnsi="Comic Sans MS"/>
          <w:szCs w:val="20"/>
        </w:rPr>
        <w:t>ako</w:t>
      </w:r>
      <w:r>
        <w:rPr>
          <w:rFonts w:ascii="Comic Sans MS" w:hAnsi="Comic Sans MS"/>
          <w:szCs w:val="20"/>
        </w:rPr>
        <w:t xml:space="preserve"> je</w:t>
      </w:r>
      <w:r w:rsidR="00C039EB">
        <w:rPr>
          <w:rFonts w:ascii="Comic Sans MS" w:hAnsi="Comic Sans MS"/>
          <w:szCs w:val="20"/>
        </w:rPr>
        <w:t xml:space="preserve"> výroba táborového kapra, </w:t>
      </w:r>
      <w:r>
        <w:rPr>
          <w:rFonts w:ascii="Comic Sans MS" w:hAnsi="Comic Sans MS"/>
          <w:szCs w:val="20"/>
        </w:rPr>
        <w:t>profesionálně vedený fotbalový trénink, atlet</w:t>
      </w:r>
      <w:r w:rsidR="00895607">
        <w:rPr>
          <w:rFonts w:ascii="Comic Sans MS" w:hAnsi="Comic Sans MS"/>
          <w:szCs w:val="20"/>
        </w:rPr>
        <w:t>ické disciplíny, lezení na skalách</w:t>
      </w:r>
      <w:r>
        <w:rPr>
          <w:rFonts w:ascii="Comic Sans MS" w:hAnsi="Comic Sans MS"/>
          <w:szCs w:val="20"/>
        </w:rPr>
        <w:t xml:space="preserve"> a další.  </w:t>
      </w:r>
    </w:p>
    <w:p w:rsidR="00D810C2" w:rsidRPr="00C039EB" w:rsidRDefault="00D810C2" w:rsidP="00D810C2">
      <w:pPr>
        <w:rPr>
          <w:rFonts w:ascii="Comic Sans MS" w:hAnsi="Comic Sans MS"/>
          <w:szCs w:val="20"/>
        </w:rPr>
      </w:pPr>
    </w:p>
    <w:p w:rsidR="00CD1939" w:rsidRPr="00C039EB" w:rsidRDefault="00895607">
      <w:pPr>
        <w:rPr>
          <w:rFonts w:ascii="Comic Sans MS" w:hAnsi="Comic Sans MS"/>
          <w:b/>
          <w:i/>
          <w:szCs w:val="20"/>
          <w:u w:val="single"/>
        </w:rPr>
      </w:pPr>
      <w:r>
        <w:rPr>
          <w:rFonts w:ascii="Comic Sans MS" w:hAnsi="Comic Sans MS"/>
          <w:szCs w:val="20"/>
        </w:rPr>
        <w:t>V</w:t>
      </w:r>
      <w:r w:rsidR="00CD1939" w:rsidRPr="00C039EB">
        <w:rPr>
          <w:rFonts w:ascii="Comic Sans MS" w:hAnsi="Comic Sans MS"/>
          <w:szCs w:val="20"/>
        </w:rPr>
        <w:t> případě nepříznivého počasí lze jednotlivé odpolední aktivity</w:t>
      </w:r>
      <w:r w:rsidR="008C08C4">
        <w:rPr>
          <w:rFonts w:ascii="Comic Sans MS" w:hAnsi="Comic Sans MS"/>
          <w:szCs w:val="20"/>
        </w:rPr>
        <w:t xml:space="preserve"> volně</w:t>
      </w:r>
      <w:r w:rsidR="00CD1939" w:rsidRPr="00C039EB">
        <w:rPr>
          <w:rFonts w:ascii="Comic Sans MS" w:hAnsi="Comic Sans MS"/>
          <w:szCs w:val="20"/>
        </w:rPr>
        <w:t xml:space="preserve"> měnit a kombinovat </w:t>
      </w:r>
      <w:r w:rsidR="004F5FCF">
        <w:rPr>
          <w:rFonts w:ascii="Comic Sans MS" w:hAnsi="Comic Sans MS"/>
          <w:szCs w:val="20"/>
        </w:rPr>
        <w:t>s vnitřními prostory (sokolovna, bazén)</w:t>
      </w:r>
    </w:p>
    <w:p w:rsidR="00761D35" w:rsidRPr="00C039EB" w:rsidRDefault="00761D35">
      <w:pPr>
        <w:rPr>
          <w:rFonts w:ascii="Comic Sans MS" w:hAnsi="Comic Sans MS"/>
          <w:b/>
          <w:sz w:val="20"/>
          <w:szCs w:val="20"/>
        </w:rPr>
      </w:pPr>
    </w:p>
    <w:p w:rsidR="0051057F" w:rsidRPr="00C039EB" w:rsidRDefault="002D5F1A" w:rsidP="00761D35">
      <w:pPr>
        <w:jc w:val="center"/>
        <w:rPr>
          <w:rFonts w:ascii="Comic Sans MS" w:hAnsi="Comic Sans MS"/>
          <w:b/>
          <w:sz w:val="48"/>
          <w:szCs w:val="20"/>
          <w:u w:val="single"/>
        </w:rPr>
      </w:pPr>
      <w:r w:rsidRPr="00C039EB">
        <w:rPr>
          <w:rFonts w:ascii="Comic Sans MS" w:hAnsi="Comic Sans MS"/>
          <w:b/>
          <w:sz w:val="48"/>
          <w:szCs w:val="20"/>
          <w:u w:val="single"/>
        </w:rPr>
        <w:lastRenderedPageBreak/>
        <w:t>Tábor-</w:t>
      </w:r>
      <w:r w:rsidR="0051057F" w:rsidRPr="00C039EB">
        <w:rPr>
          <w:rFonts w:ascii="Comic Sans MS" w:hAnsi="Comic Sans MS"/>
          <w:b/>
          <w:sz w:val="48"/>
          <w:szCs w:val="20"/>
          <w:u w:val="single"/>
        </w:rPr>
        <w:t>Informace pro rodiče:</w:t>
      </w:r>
    </w:p>
    <w:p w:rsidR="00761D35" w:rsidRPr="00C039EB" w:rsidRDefault="00761D35">
      <w:pPr>
        <w:rPr>
          <w:rFonts w:ascii="Comic Sans MS" w:hAnsi="Comic Sans MS"/>
          <w:b/>
          <w:sz w:val="22"/>
          <w:szCs w:val="20"/>
          <w:u w:val="single"/>
        </w:rPr>
      </w:pPr>
    </w:p>
    <w:p w:rsidR="004516CA" w:rsidRPr="00C039EB" w:rsidRDefault="00AD2FEA">
      <w:pPr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1</w:t>
      </w:r>
      <w:r w:rsidR="00280BB8">
        <w:rPr>
          <w:rFonts w:ascii="Comic Sans MS" w:hAnsi="Comic Sans MS"/>
          <w:sz w:val="26"/>
          <w:szCs w:val="26"/>
        </w:rPr>
        <w:t>) Příchod dětí 7</w:t>
      </w:r>
      <w:r w:rsidR="009B4AEE">
        <w:rPr>
          <w:rFonts w:ascii="Comic Sans MS" w:hAnsi="Comic Sans MS"/>
          <w:sz w:val="26"/>
          <w:szCs w:val="26"/>
        </w:rPr>
        <w:t>:0</w:t>
      </w:r>
      <w:r w:rsidR="00280BB8">
        <w:rPr>
          <w:rFonts w:ascii="Comic Sans MS" w:hAnsi="Comic Sans MS"/>
          <w:sz w:val="26"/>
          <w:szCs w:val="26"/>
        </w:rPr>
        <w:t>0 – 8:00 do staré sokolovny-vchod z</w:t>
      </w:r>
      <w:r w:rsidR="009B4AEE">
        <w:rPr>
          <w:rFonts w:ascii="Comic Sans MS" w:hAnsi="Comic Sans MS"/>
          <w:sz w:val="26"/>
          <w:szCs w:val="26"/>
        </w:rPr>
        <w:t> </w:t>
      </w:r>
      <w:r w:rsidR="00280BB8">
        <w:rPr>
          <w:rFonts w:ascii="Comic Sans MS" w:hAnsi="Comic Sans MS"/>
          <w:sz w:val="26"/>
          <w:szCs w:val="26"/>
        </w:rPr>
        <w:t>boku</w:t>
      </w:r>
      <w:r w:rsidR="009B4AEE">
        <w:rPr>
          <w:rFonts w:ascii="Comic Sans MS" w:hAnsi="Comic Sans MS"/>
          <w:sz w:val="26"/>
          <w:szCs w:val="26"/>
        </w:rPr>
        <w:t xml:space="preserve"> (spojovací chodbou). Kdo potřebuje dříve</w:t>
      </w:r>
      <w:r w:rsidR="00895607">
        <w:rPr>
          <w:rFonts w:ascii="Comic Sans MS" w:hAnsi="Comic Sans MS"/>
          <w:sz w:val="26"/>
          <w:szCs w:val="26"/>
        </w:rPr>
        <w:t>, dáváme možnost už</w:t>
      </w:r>
      <w:r w:rsidR="00280BB8">
        <w:rPr>
          <w:rFonts w:ascii="Comic Sans MS" w:hAnsi="Comic Sans MS"/>
          <w:sz w:val="26"/>
          <w:szCs w:val="26"/>
        </w:rPr>
        <w:t xml:space="preserve"> </w:t>
      </w:r>
      <w:r w:rsidR="009B4AEE">
        <w:rPr>
          <w:rFonts w:ascii="Comic Sans MS" w:hAnsi="Comic Sans MS"/>
          <w:sz w:val="26"/>
          <w:szCs w:val="26"/>
        </w:rPr>
        <w:t xml:space="preserve">od </w:t>
      </w:r>
      <w:r w:rsidR="00895607">
        <w:rPr>
          <w:rFonts w:ascii="Comic Sans MS" w:hAnsi="Comic Sans MS"/>
          <w:sz w:val="26"/>
          <w:szCs w:val="26"/>
        </w:rPr>
        <w:t xml:space="preserve">6:30 </w:t>
      </w:r>
    </w:p>
    <w:p w:rsidR="004516CA" w:rsidRPr="00C039EB" w:rsidRDefault="0089560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</w:t>
      </w:r>
      <w:r w:rsidR="00591277" w:rsidRPr="00C039EB">
        <w:rPr>
          <w:rFonts w:ascii="Comic Sans MS" w:hAnsi="Comic Sans MS"/>
          <w:sz w:val="26"/>
          <w:szCs w:val="26"/>
        </w:rPr>
        <w:t>yzvedávání dětí 15</w:t>
      </w:r>
      <w:r w:rsidR="004516CA" w:rsidRPr="00C039EB">
        <w:rPr>
          <w:rFonts w:ascii="Comic Sans MS" w:hAnsi="Comic Sans MS"/>
          <w:sz w:val="26"/>
          <w:szCs w:val="26"/>
        </w:rPr>
        <w:t xml:space="preserve">:30 – 16:30 z areálu </w:t>
      </w:r>
      <w:r>
        <w:rPr>
          <w:rFonts w:ascii="Comic Sans MS" w:hAnsi="Comic Sans MS"/>
          <w:sz w:val="26"/>
          <w:szCs w:val="26"/>
        </w:rPr>
        <w:t>venkovního hřiště před bazénem</w:t>
      </w:r>
      <w:r w:rsidR="009B4AEE">
        <w:rPr>
          <w:rFonts w:ascii="Comic Sans MS" w:hAnsi="Comic Sans MS"/>
          <w:sz w:val="26"/>
          <w:szCs w:val="26"/>
        </w:rPr>
        <w:t xml:space="preserve"> (při špatném počasí vyzvedávání dětí ze sokolovny)</w:t>
      </w:r>
    </w:p>
    <w:p w:rsidR="00761D35" w:rsidRPr="00C039EB" w:rsidRDefault="00761D35" w:rsidP="004516CA">
      <w:pPr>
        <w:pStyle w:val="Zkladntext2"/>
        <w:rPr>
          <w:rFonts w:ascii="Comic Sans MS" w:hAnsi="Comic Sans MS"/>
          <w:sz w:val="26"/>
          <w:szCs w:val="26"/>
        </w:rPr>
      </w:pPr>
    </w:p>
    <w:p w:rsidR="004516CA" w:rsidRPr="00C039EB" w:rsidRDefault="00AD2FEA" w:rsidP="004516CA">
      <w:pPr>
        <w:pStyle w:val="Zkladntext2"/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2</w:t>
      </w:r>
      <w:r w:rsidR="004516CA" w:rsidRPr="00C039EB">
        <w:rPr>
          <w:rFonts w:ascii="Comic Sans MS" w:hAnsi="Comic Sans MS"/>
          <w:sz w:val="26"/>
          <w:szCs w:val="26"/>
        </w:rPr>
        <w:t>) Na každý den</w:t>
      </w:r>
      <w:r w:rsidR="00096A06" w:rsidRPr="00C039EB">
        <w:rPr>
          <w:rFonts w:ascii="Comic Sans MS" w:hAnsi="Comic Sans MS"/>
          <w:sz w:val="26"/>
          <w:szCs w:val="26"/>
        </w:rPr>
        <w:t xml:space="preserve"> kromě středy</w:t>
      </w:r>
      <w:r w:rsidR="004516CA" w:rsidRPr="00C039EB">
        <w:rPr>
          <w:rFonts w:ascii="Comic Sans MS" w:hAnsi="Comic Sans MS"/>
          <w:sz w:val="26"/>
          <w:szCs w:val="26"/>
        </w:rPr>
        <w:t xml:space="preserve"> plavky, ručník, mýdlo, sportovní oblečení a obuv na ven a </w:t>
      </w:r>
      <w:r w:rsidR="00895607">
        <w:rPr>
          <w:rFonts w:ascii="Comic Sans MS" w:hAnsi="Comic Sans MS"/>
          <w:sz w:val="26"/>
          <w:szCs w:val="26"/>
        </w:rPr>
        <w:t>do tělocvičny</w:t>
      </w:r>
      <w:r w:rsidR="004516CA" w:rsidRPr="00C039EB">
        <w:rPr>
          <w:rFonts w:ascii="Comic Sans MS" w:hAnsi="Comic Sans MS"/>
          <w:sz w:val="26"/>
          <w:szCs w:val="26"/>
        </w:rPr>
        <w:t>.</w:t>
      </w:r>
    </w:p>
    <w:p w:rsidR="00761D35" w:rsidRPr="00C039EB" w:rsidRDefault="00761D35">
      <w:pPr>
        <w:rPr>
          <w:rFonts w:ascii="Comic Sans MS" w:hAnsi="Comic Sans MS"/>
          <w:sz w:val="26"/>
          <w:szCs w:val="26"/>
        </w:rPr>
      </w:pPr>
    </w:p>
    <w:p w:rsidR="0051057F" w:rsidRPr="00C039EB" w:rsidRDefault="00AD2FEA">
      <w:pPr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3</w:t>
      </w:r>
      <w:r w:rsidR="00390F84" w:rsidRPr="00C039EB">
        <w:rPr>
          <w:rFonts w:ascii="Comic Sans MS" w:hAnsi="Comic Sans MS"/>
          <w:sz w:val="26"/>
          <w:szCs w:val="26"/>
        </w:rPr>
        <w:t xml:space="preserve">) </w:t>
      </w:r>
      <w:r w:rsidR="0051057F" w:rsidRPr="00C039EB">
        <w:rPr>
          <w:rFonts w:ascii="Comic Sans MS" w:hAnsi="Comic Sans MS"/>
          <w:sz w:val="26"/>
          <w:szCs w:val="26"/>
        </w:rPr>
        <w:t xml:space="preserve">V pondělí si přinést oblečení na deštivé počasí (boty na ven a do tělocvičny, pláštěnku) </w:t>
      </w:r>
      <w:r w:rsidR="009B4AEE">
        <w:rPr>
          <w:rFonts w:ascii="Comic Sans MS" w:hAnsi="Comic Sans MS"/>
          <w:sz w:val="26"/>
          <w:szCs w:val="26"/>
        </w:rPr>
        <w:t xml:space="preserve">- </w:t>
      </w:r>
      <w:r w:rsidR="0051057F" w:rsidRPr="00C039EB">
        <w:rPr>
          <w:rFonts w:ascii="Comic Sans MS" w:hAnsi="Comic Sans MS"/>
          <w:sz w:val="26"/>
          <w:szCs w:val="26"/>
        </w:rPr>
        <w:t xml:space="preserve">necháme si je celý týden </w:t>
      </w:r>
      <w:r w:rsidR="00895607">
        <w:rPr>
          <w:rFonts w:ascii="Comic Sans MS" w:hAnsi="Comic Sans MS"/>
          <w:sz w:val="26"/>
          <w:szCs w:val="26"/>
        </w:rPr>
        <w:t>v sokolovně</w:t>
      </w:r>
      <w:r w:rsidR="0051057F" w:rsidRPr="00C039EB">
        <w:rPr>
          <w:rFonts w:ascii="Comic Sans MS" w:hAnsi="Comic Sans MS"/>
          <w:sz w:val="26"/>
          <w:szCs w:val="26"/>
        </w:rPr>
        <w:t xml:space="preserve">. </w:t>
      </w:r>
    </w:p>
    <w:p w:rsidR="00761D35" w:rsidRPr="00C039EB" w:rsidRDefault="00761D35">
      <w:pPr>
        <w:rPr>
          <w:rFonts w:ascii="Comic Sans MS" w:hAnsi="Comic Sans MS"/>
          <w:sz w:val="26"/>
          <w:szCs w:val="26"/>
        </w:rPr>
      </w:pPr>
    </w:p>
    <w:p w:rsidR="0051057F" w:rsidRPr="00C039EB" w:rsidRDefault="00AD2FEA">
      <w:pPr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4</w:t>
      </w:r>
      <w:r w:rsidR="00390F84" w:rsidRPr="00C039EB">
        <w:rPr>
          <w:rFonts w:ascii="Comic Sans MS" w:hAnsi="Comic Sans MS"/>
          <w:sz w:val="26"/>
          <w:szCs w:val="26"/>
        </w:rPr>
        <w:t xml:space="preserve">) </w:t>
      </w:r>
      <w:r w:rsidR="0051057F" w:rsidRPr="00C039EB">
        <w:rPr>
          <w:rFonts w:ascii="Comic Sans MS" w:hAnsi="Comic Sans MS"/>
          <w:sz w:val="26"/>
          <w:szCs w:val="26"/>
        </w:rPr>
        <w:t>Ofocené kartičky pojištěnce</w:t>
      </w:r>
      <w:r w:rsidR="00390F84" w:rsidRPr="00C039EB">
        <w:rPr>
          <w:rFonts w:ascii="Comic Sans MS" w:hAnsi="Comic Sans MS"/>
          <w:sz w:val="26"/>
          <w:szCs w:val="26"/>
        </w:rPr>
        <w:t>.</w:t>
      </w:r>
    </w:p>
    <w:p w:rsidR="00761D35" w:rsidRPr="00C039EB" w:rsidRDefault="00761D35">
      <w:pPr>
        <w:rPr>
          <w:rFonts w:ascii="Comic Sans MS" w:hAnsi="Comic Sans MS"/>
          <w:sz w:val="26"/>
          <w:szCs w:val="26"/>
        </w:rPr>
      </w:pPr>
    </w:p>
    <w:p w:rsidR="0051057F" w:rsidRPr="00C039EB" w:rsidRDefault="00AD2FEA">
      <w:pPr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5</w:t>
      </w:r>
      <w:r w:rsidR="00390F84" w:rsidRPr="00C039EB">
        <w:rPr>
          <w:rFonts w:ascii="Comic Sans MS" w:hAnsi="Comic Sans MS"/>
          <w:sz w:val="26"/>
          <w:szCs w:val="26"/>
        </w:rPr>
        <w:t xml:space="preserve">) </w:t>
      </w:r>
      <w:r w:rsidR="0051057F" w:rsidRPr="00C039EB">
        <w:rPr>
          <w:rFonts w:ascii="Comic Sans MS" w:hAnsi="Comic Sans MS"/>
          <w:sz w:val="26"/>
          <w:szCs w:val="26"/>
        </w:rPr>
        <w:t>Ve středu</w:t>
      </w:r>
      <w:r w:rsidR="00D272B4" w:rsidRPr="00C039EB">
        <w:rPr>
          <w:rFonts w:ascii="Comic Sans MS" w:hAnsi="Comic Sans MS"/>
          <w:sz w:val="26"/>
          <w:szCs w:val="26"/>
        </w:rPr>
        <w:t xml:space="preserve"> 2 svačiny </w:t>
      </w:r>
      <w:r w:rsidR="0051057F" w:rsidRPr="00C039EB">
        <w:rPr>
          <w:rFonts w:ascii="Comic Sans MS" w:hAnsi="Comic Sans MS"/>
          <w:sz w:val="26"/>
          <w:szCs w:val="26"/>
        </w:rPr>
        <w:t xml:space="preserve">na celodenní výlet </w:t>
      </w:r>
    </w:p>
    <w:p w:rsidR="00761D35" w:rsidRPr="00C039EB" w:rsidRDefault="00761D35">
      <w:pPr>
        <w:rPr>
          <w:rFonts w:ascii="Comic Sans MS" w:hAnsi="Comic Sans MS"/>
          <w:sz w:val="26"/>
          <w:szCs w:val="26"/>
        </w:rPr>
      </w:pPr>
    </w:p>
    <w:p w:rsidR="00390F84" w:rsidRPr="00C039EB" w:rsidRDefault="00AD2FEA">
      <w:pPr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6</w:t>
      </w:r>
      <w:r w:rsidR="00390F84" w:rsidRPr="00C039EB">
        <w:rPr>
          <w:rFonts w:ascii="Comic Sans MS" w:hAnsi="Comic Sans MS"/>
          <w:sz w:val="26"/>
          <w:szCs w:val="26"/>
        </w:rPr>
        <w:t xml:space="preserve">) Na oběd budeme chodit </w:t>
      </w:r>
      <w:r w:rsidR="009B4AEE">
        <w:rPr>
          <w:rFonts w:ascii="Comic Sans MS" w:hAnsi="Comic Sans MS"/>
          <w:sz w:val="26"/>
          <w:szCs w:val="26"/>
        </w:rPr>
        <w:t>do školní jídelny na sí</w:t>
      </w:r>
      <w:r w:rsidR="004F5FCF">
        <w:rPr>
          <w:rFonts w:ascii="Comic Sans MS" w:hAnsi="Comic Sans MS"/>
          <w:sz w:val="26"/>
          <w:szCs w:val="26"/>
        </w:rPr>
        <w:t>d</w:t>
      </w:r>
      <w:r w:rsidR="009B4AEE">
        <w:rPr>
          <w:rFonts w:ascii="Comic Sans MS" w:hAnsi="Comic Sans MS"/>
          <w:sz w:val="26"/>
          <w:szCs w:val="26"/>
        </w:rPr>
        <w:t>l</w:t>
      </w:r>
      <w:r w:rsidR="004F5FCF">
        <w:rPr>
          <w:rFonts w:ascii="Comic Sans MS" w:hAnsi="Comic Sans MS"/>
          <w:sz w:val="26"/>
          <w:szCs w:val="26"/>
        </w:rPr>
        <w:t>išti</w:t>
      </w:r>
      <w:r w:rsidR="00390F84" w:rsidRPr="00C039EB">
        <w:rPr>
          <w:rFonts w:ascii="Comic Sans MS" w:hAnsi="Comic Sans MS"/>
          <w:sz w:val="26"/>
          <w:szCs w:val="26"/>
        </w:rPr>
        <w:t xml:space="preserve"> (Po, Út, Čt,</w:t>
      </w:r>
      <w:r w:rsidR="009B4AEE">
        <w:rPr>
          <w:rFonts w:ascii="Comic Sans MS" w:hAnsi="Comic Sans MS"/>
          <w:sz w:val="26"/>
          <w:szCs w:val="26"/>
        </w:rPr>
        <w:t xml:space="preserve"> Pá). Pitný režim po celý</w:t>
      </w:r>
      <w:r w:rsidR="00390F84" w:rsidRPr="00C039EB">
        <w:rPr>
          <w:rFonts w:ascii="Comic Sans MS" w:hAnsi="Comic Sans MS"/>
          <w:sz w:val="26"/>
          <w:szCs w:val="26"/>
        </w:rPr>
        <w:t xml:space="preserve"> </w:t>
      </w:r>
      <w:r w:rsidR="009B4AEE">
        <w:rPr>
          <w:rFonts w:ascii="Comic Sans MS" w:hAnsi="Comic Sans MS"/>
          <w:sz w:val="26"/>
          <w:szCs w:val="26"/>
        </w:rPr>
        <w:t>den (i na celodenní výlet</w:t>
      </w:r>
      <w:r w:rsidR="00390F84" w:rsidRPr="00C039EB">
        <w:rPr>
          <w:rFonts w:ascii="Comic Sans MS" w:hAnsi="Comic Sans MS"/>
          <w:sz w:val="26"/>
          <w:szCs w:val="26"/>
        </w:rPr>
        <w:t>) zajištěn.</w:t>
      </w:r>
    </w:p>
    <w:p w:rsidR="00761D35" w:rsidRPr="00C039EB" w:rsidRDefault="00761D35">
      <w:pPr>
        <w:rPr>
          <w:rFonts w:ascii="Comic Sans MS" w:hAnsi="Comic Sans MS"/>
          <w:sz w:val="26"/>
          <w:szCs w:val="26"/>
        </w:rPr>
      </w:pPr>
    </w:p>
    <w:p w:rsidR="00390F84" w:rsidRPr="00C039EB" w:rsidRDefault="00AD2FEA">
      <w:pPr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7</w:t>
      </w:r>
      <w:r w:rsidR="00390F84" w:rsidRPr="00C039EB">
        <w:rPr>
          <w:rFonts w:ascii="Comic Sans MS" w:hAnsi="Comic Sans MS"/>
          <w:sz w:val="26"/>
          <w:szCs w:val="26"/>
        </w:rPr>
        <w:t>) Mobilní telefony jso</w:t>
      </w:r>
      <w:r w:rsidR="00F72245" w:rsidRPr="00C039EB">
        <w:rPr>
          <w:rFonts w:ascii="Comic Sans MS" w:hAnsi="Comic Sans MS"/>
          <w:sz w:val="26"/>
          <w:szCs w:val="26"/>
        </w:rPr>
        <w:t>u zakázány, oboustranný kontakt bude zajištěn pomocí vedoucích</w:t>
      </w:r>
      <w:r w:rsidR="00390F84" w:rsidRPr="00C039EB">
        <w:rPr>
          <w:rFonts w:ascii="Comic Sans MS" w:hAnsi="Comic Sans MS"/>
          <w:sz w:val="26"/>
          <w:szCs w:val="26"/>
        </w:rPr>
        <w:t xml:space="preserve"> </w:t>
      </w:r>
    </w:p>
    <w:p w:rsidR="00761D35" w:rsidRPr="00C039EB" w:rsidRDefault="00761D35">
      <w:pPr>
        <w:rPr>
          <w:rFonts w:ascii="Comic Sans MS" w:hAnsi="Comic Sans MS"/>
          <w:sz w:val="26"/>
          <w:szCs w:val="26"/>
        </w:rPr>
      </w:pPr>
    </w:p>
    <w:p w:rsidR="004516CA" w:rsidRPr="00C039EB" w:rsidRDefault="00AD2FEA">
      <w:pPr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8</w:t>
      </w:r>
      <w:r w:rsidR="00390F84" w:rsidRPr="00C039EB">
        <w:rPr>
          <w:rFonts w:ascii="Comic Sans MS" w:hAnsi="Comic Sans MS"/>
          <w:sz w:val="26"/>
          <w:szCs w:val="26"/>
        </w:rPr>
        <w:t xml:space="preserve">) </w:t>
      </w:r>
      <w:r w:rsidRPr="00C039EB">
        <w:rPr>
          <w:rFonts w:ascii="Comic Sans MS" w:hAnsi="Comic Sans MS"/>
          <w:sz w:val="26"/>
          <w:szCs w:val="26"/>
        </w:rPr>
        <w:t>Jedna svačina na odpoledne stačí (ihned po plavání následuje oběd) kromě středy (2 svačiny-celodenní výlet)</w:t>
      </w:r>
      <w:r w:rsidR="00390F84" w:rsidRPr="00C039EB">
        <w:rPr>
          <w:rFonts w:ascii="Comic Sans MS" w:hAnsi="Comic Sans MS"/>
          <w:sz w:val="26"/>
          <w:szCs w:val="26"/>
        </w:rPr>
        <w:t xml:space="preserve"> </w:t>
      </w:r>
    </w:p>
    <w:p w:rsidR="00761D35" w:rsidRPr="00C039EB" w:rsidRDefault="00761D35" w:rsidP="00D272B4">
      <w:pPr>
        <w:rPr>
          <w:rFonts w:ascii="Comic Sans MS" w:hAnsi="Comic Sans MS"/>
          <w:sz w:val="26"/>
          <w:szCs w:val="26"/>
        </w:rPr>
      </w:pPr>
    </w:p>
    <w:p w:rsidR="00F72245" w:rsidRPr="00C039EB" w:rsidRDefault="00AD2FEA" w:rsidP="00D272B4">
      <w:pPr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9</w:t>
      </w:r>
      <w:r w:rsidR="004516CA" w:rsidRPr="00C039EB">
        <w:rPr>
          <w:rFonts w:ascii="Comic Sans MS" w:hAnsi="Comic Sans MS"/>
          <w:sz w:val="26"/>
          <w:szCs w:val="26"/>
        </w:rPr>
        <w:t>) V případě různého doprovodu dětí (např.: vyzvedne si je jiná osoba než rodič)</w:t>
      </w:r>
      <w:r w:rsidR="00D810C2" w:rsidRPr="00C039EB">
        <w:rPr>
          <w:rFonts w:ascii="Comic Sans MS" w:hAnsi="Comic Sans MS"/>
          <w:sz w:val="26"/>
          <w:szCs w:val="26"/>
        </w:rPr>
        <w:t>, oznamte prosím tuto změnu vedoucímu</w:t>
      </w:r>
      <w:r w:rsidR="004516CA" w:rsidRPr="00C039EB">
        <w:rPr>
          <w:rFonts w:ascii="Comic Sans MS" w:hAnsi="Comic Sans MS"/>
          <w:sz w:val="26"/>
          <w:szCs w:val="26"/>
        </w:rPr>
        <w:t>.</w:t>
      </w:r>
    </w:p>
    <w:p w:rsidR="00761D35" w:rsidRPr="00C039EB" w:rsidRDefault="00761D35" w:rsidP="00D272B4">
      <w:pPr>
        <w:rPr>
          <w:rFonts w:ascii="Comic Sans MS" w:hAnsi="Comic Sans MS"/>
          <w:sz w:val="26"/>
          <w:szCs w:val="26"/>
        </w:rPr>
      </w:pPr>
    </w:p>
    <w:p w:rsidR="00F72245" w:rsidRPr="00C039EB" w:rsidRDefault="00F72245" w:rsidP="00D272B4">
      <w:pPr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10) Potvrzení o bezinfekčnosti prosím odevzdejte při nástupu (formulář ke stažení</w:t>
      </w:r>
      <w:r w:rsidR="009B4AEE">
        <w:rPr>
          <w:rFonts w:ascii="Comic Sans MS" w:hAnsi="Comic Sans MS"/>
          <w:sz w:val="26"/>
          <w:szCs w:val="26"/>
        </w:rPr>
        <w:t xml:space="preserve"> na webu, sekce tábory</w:t>
      </w:r>
      <w:r w:rsidRPr="00C039EB">
        <w:rPr>
          <w:rFonts w:ascii="Comic Sans MS" w:hAnsi="Comic Sans MS"/>
          <w:sz w:val="26"/>
          <w:szCs w:val="26"/>
        </w:rPr>
        <w:t>)</w:t>
      </w:r>
      <w:r w:rsidR="002C08B8">
        <w:rPr>
          <w:rFonts w:ascii="Comic Sans MS" w:hAnsi="Comic Sans MS"/>
          <w:sz w:val="26"/>
          <w:szCs w:val="26"/>
        </w:rPr>
        <w:t>-nesmí být starší než 1 den před nástupem na tábor</w:t>
      </w:r>
      <w:r w:rsidR="009B4AEE">
        <w:rPr>
          <w:rFonts w:ascii="Comic Sans MS" w:hAnsi="Comic Sans MS"/>
          <w:sz w:val="26"/>
          <w:szCs w:val="26"/>
        </w:rPr>
        <w:t>. Kdo užívá jakékoliv léky, vyplní souhlas</w:t>
      </w:r>
      <w:r w:rsidR="0010311F">
        <w:rPr>
          <w:rFonts w:ascii="Comic Sans MS" w:hAnsi="Comic Sans MS"/>
          <w:sz w:val="26"/>
          <w:szCs w:val="26"/>
        </w:rPr>
        <w:t xml:space="preserve"> s podáváním léků</w:t>
      </w:r>
      <w:r w:rsidR="009B4AEE">
        <w:rPr>
          <w:rFonts w:ascii="Comic Sans MS" w:hAnsi="Comic Sans MS"/>
          <w:sz w:val="26"/>
          <w:szCs w:val="26"/>
        </w:rPr>
        <w:t>, který je také na webu volně ke stažení</w:t>
      </w:r>
    </w:p>
    <w:p w:rsidR="00761D35" w:rsidRPr="00C039EB" w:rsidRDefault="00761D35" w:rsidP="00D272B4">
      <w:pPr>
        <w:rPr>
          <w:rFonts w:ascii="Comic Sans MS" w:hAnsi="Comic Sans MS"/>
          <w:sz w:val="26"/>
          <w:szCs w:val="26"/>
        </w:rPr>
      </w:pPr>
    </w:p>
    <w:p w:rsidR="004516CA" w:rsidRDefault="00F72245" w:rsidP="00D272B4">
      <w:pPr>
        <w:rPr>
          <w:rFonts w:ascii="Comic Sans MS" w:hAnsi="Comic Sans MS"/>
          <w:sz w:val="26"/>
          <w:szCs w:val="26"/>
        </w:rPr>
      </w:pPr>
      <w:r w:rsidRPr="00C039EB">
        <w:rPr>
          <w:rFonts w:ascii="Comic Sans MS" w:hAnsi="Comic Sans MS"/>
          <w:sz w:val="26"/>
          <w:szCs w:val="26"/>
        </w:rPr>
        <w:t>11) Prosíme o včasnou platbu do </w:t>
      </w:r>
      <w:r w:rsidR="009B4AEE">
        <w:rPr>
          <w:rFonts w:ascii="Comic Sans MS" w:hAnsi="Comic Sans MS"/>
          <w:sz w:val="26"/>
          <w:szCs w:val="26"/>
        </w:rPr>
        <w:t>14 dnů před zahájením tábora.</w:t>
      </w:r>
      <w:r w:rsidR="004516CA" w:rsidRPr="00C039EB">
        <w:rPr>
          <w:rFonts w:ascii="Comic Sans MS" w:hAnsi="Comic Sans MS"/>
          <w:sz w:val="26"/>
          <w:szCs w:val="26"/>
        </w:rPr>
        <w:t xml:space="preserve"> </w:t>
      </w:r>
      <w:r w:rsidR="00390F84" w:rsidRPr="00C039EB">
        <w:rPr>
          <w:rFonts w:ascii="Comic Sans MS" w:hAnsi="Comic Sans MS"/>
          <w:sz w:val="26"/>
          <w:szCs w:val="26"/>
        </w:rPr>
        <w:t xml:space="preserve">  </w:t>
      </w:r>
    </w:p>
    <w:p w:rsidR="002C08B8" w:rsidRDefault="002C08B8" w:rsidP="00D272B4">
      <w:pPr>
        <w:rPr>
          <w:rFonts w:ascii="Comic Sans MS" w:hAnsi="Comic Sans MS"/>
          <w:sz w:val="26"/>
          <w:szCs w:val="26"/>
        </w:rPr>
      </w:pPr>
    </w:p>
    <w:p w:rsidR="0010311F" w:rsidRDefault="0010311F" w:rsidP="00D272B4">
      <w:pPr>
        <w:rPr>
          <w:rFonts w:ascii="Comic Sans MS" w:hAnsi="Comic Sans MS"/>
          <w:sz w:val="26"/>
          <w:szCs w:val="26"/>
        </w:rPr>
      </w:pPr>
    </w:p>
    <w:p w:rsidR="002C08B8" w:rsidRDefault="002C08B8" w:rsidP="00D272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12) </w:t>
      </w:r>
      <w:r w:rsidR="009B4AEE">
        <w:rPr>
          <w:rFonts w:ascii="Comic Sans MS" w:hAnsi="Comic Sans MS"/>
          <w:sz w:val="26"/>
          <w:szCs w:val="26"/>
        </w:rPr>
        <w:t>Nutno</w:t>
      </w:r>
      <w:r>
        <w:rPr>
          <w:rFonts w:ascii="Comic Sans MS" w:hAnsi="Comic Sans MS"/>
          <w:sz w:val="26"/>
          <w:szCs w:val="26"/>
        </w:rPr>
        <w:t xml:space="preserve"> dodržovat přísnější hygienické opatření jako </w:t>
      </w:r>
      <w:proofErr w:type="spellStart"/>
      <w:r>
        <w:rPr>
          <w:rFonts w:ascii="Comic Sans MS" w:hAnsi="Comic Sans MS"/>
          <w:sz w:val="26"/>
          <w:szCs w:val="26"/>
        </w:rPr>
        <w:t>např</w:t>
      </w:r>
      <w:proofErr w:type="spellEnd"/>
      <w:r>
        <w:rPr>
          <w:rFonts w:ascii="Comic Sans MS" w:hAnsi="Comic Sans MS"/>
          <w:sz w:val="26"/>
          <w:szCs w:val="26"/>
        </w:rPr>
        <w:t>:</w:t>
      </w:r>
    </w:p>
    <w:p w:rsidR="002C08B8" w:rsidRDefault="002C08B8" w:rsidP="00D272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kooperace v menších skupinách </w:t>
      </w:r>
    </w:p>
    <w:p w:rsidR="002C08B8" w:rsidRDefault="00303777" w:rsidP="00D272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mít ručník a plavky ve vlastní</w:t>
      </w:r>
      <w:r w:rsidR="002C08B8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igelitové tašce</w:t>
      </w:r>
    </w:p>
    <w:p w:rsidR="002C08B8" w:rsidRDefault="004D785C" w:rsidP="00D272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</w:t>
      </w:r>
      <w:r w:rsidR="00303777">
        <w:rPr>
          <w:rFonts w:ascii="Comic Sans MS" w:hAnsi="Comic Sans MS"/>
          <w:sz w:val="26"/>
          <w:szCs w:val="26"/>
        </w:rPr>
        <w:t>oužívat pouze vlastní lahve</w:t>
      </w:r>
      <w:r>
        <w:rPr>
          <w:rFonts w:ascii="Comic Sans MS" w:hAnsi="Comic Sans MS"/>
          <w:sz w:val="26"/>
          <w:szCs w:val="26"/>
        </w:rPr>
        <w:t xml:space="preserve"> na pití</w:t>
      </w:r>
      <w:r w:rsidR="002C08B8">
        <w:rPr>
          <w:rFonts w:ascii="Comic Sans MS" w:hAnsi="Comic Sans MS"/>
          <w:sz w:val="26"/>
          <w:szCs w:val="26"/>
        </w:rPr>
        <w:t>, kt</w:t>
      </w:r>
      <w:r>
        <w:rPr>
          <w:rFonts w:ascii="Comic Sans MS" w:hAnsi="Comic Sans MS"/>
          <w:sz w:val="26"/>
          <w:szCs w:val="26"/>
        </w:rPr>
        <w:t>eré</w:t>
      </w:r>
      <w:r w:rsidR="002C08B8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budou </w:t>
      </w:r>
      <w:r w:rsidR="00303777">
        <w:rPr>
          <w:rFonts w:ascii="Comic Sans MS" w:hAnsi="Comic Sans MS"/>
          <w:sz w:val="26"/>
          <w:szCs w:val="26"/>
        </w:rPr>
        <w:t>průběžně doplňovány</w:t>
      </w:r>
      <w:r w:rsidR="002C08B8">
        <w:rPr>
          <w:rFonts w:ascii="Comic Sans MS" w:hAnsi="Comic Sans MS"/>
          <w:sz w:val="26"/>
          <w:szCs w:val="26"/>
        </w:rPr>
        <w:t xml:space="preserve"> </w:t>
      </w:r>
    </w:p>
    <w:p w:rsidR="00303777" w:rsidRDefault="00303777" w:rsidP="00D272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před vstupem do areálu provést desinfekci rukou a při použití WC důkladně umytí ruce mýdlem s desinfekcí, který je v místě k dispozici</w:t>
      </w:r>
    </w:p>
    <w:p w:rsidR="00FA7EF9" w:rsidRDefault="00303777" w:rsidP="00D272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doporučujeme </w:t>
      </w:r>
      <w:r w:rsidR="004D785C">
        <w:rPr>
          <w:rFonts w:ascii="Comic Sans MS" w:hAnsi="Comic Sans MS"/>
          <w:sz w:val="26"/>
          <w:szCs w:val="26"/>
        </w:rPr>
        <w:t xml:space="preserve">koupací čepice u </w:t>
      </w:r>
      <w:proofErr w:type="gramStart"/>
      <w:r w:rsidR="004D785C">
        <w:rPr>
          <w:rFonts w:ascii="Comic Sans MS" w:hAnsi="Comic Sans MS"/>
          <w:sz w:val="26"/>
          <w:szCs w:val="26"/>
        </w:rPr>
        <w:t>dívek</w:t>
      </w:r>
      <w:r w:rsidR="0010311F">
        <w:rPr>
          <w:rFonts w:ascii="Comic Sans MS" w:hAnsi="Comic Sans MS"/>
          <w:sz w:val="26"/>
          <w:szCs w:val="26"/>
        </w:rPr>
        <w:t>-vlasy</w:t>
      </w:r>
      <w:proofErr w:type="gramEnd"/>
      <w:r w:rsidR="0010311F">
        <w:rPr>
          <w:rFonts w:ascii="Comic Sans MS" w:hAnsi="Comic Sans MS"/>
          <w:sz w:val="26"/>
          <w:szCs w:val="26"/>
        </w:rPr>
        <w:t xml:space="preserve"> rychleji uschnou</w:t>
      </w:r>
    </w:p>
    <w:p w:rsidR="0095323D" w:rsidRDefault="00FA7EF9" w:rsidP="00D272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vysoušeče</w:t>
      </w:r>
      <w:r w:rsidR="0095323D">
        <w:rPr>
          <w:rFonts w:ascii="Comic Sans MS" w:hAnsi="Comic Sans MS"/>
          <w:sz w:val="26"/>
          <w:szCs w:val="26"/>
        </w:rPr>
        <w:t xml:space="preserve"> vlasů</w:t>
      </w:r>
      <w:r>
        <w:rPr>
          <w:rFonts w:ascii="Comic Sans MS" w:hAnsi="Comic Sans MS"/>
          <w:sz w:val="26"/>
          <w:szCs w:val="26"/>
        </w:rPr>
        <w:t xml:space="preserve"> jsou zakázány</w:t>
      </w:r>
    </w:p>
    <w:p w:rsidR="0095323D" w:rsidRDefault="00DE318C" w:rsidP="00D272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svačiny se nebudou</w:t>
      </w:r>
      <w:r w:rsidR="00F10EEA">
        <w:rPr>
          <w:rFonts w:ascii="Comic Sans MS" w:hAnsi="Comic Sans MS"/>
          <w:sz w:val="26"/>
          <w:szCs w:val="26"/>
        </w:rPr>
        <w:t xml:space="preserve"> dávat do společného koše</w:t>
      </w:r>
      <w:r w:rsidR="0010311F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ale zůstanou v batohu</w:t>
      </w:r>
    </w:p>
    <w:p w:rsidR="00F10EEA" w:rsidRPr="00C039EB" w:rsidRDefault="00F10EEA" w:rsidP="00D272B4">
      <w:pPr>
        <w:rPr>
          <w:rFonts w:ascii="Comic Sans MS" w:hAnsi="Comic Sans MS"/>
          <w:sz w:val="26"/>
          <w:szCs w:val="26"/>
        </w:rPr>
      </w:pPr>
    </w:p>
    <w:p w:rsidR="0051057F" w:rsidRPr="00C039EB" w:rsidRDefault="0051057F">
      <w:pPr>
        <w:rPr>
          <w:rFonts w:ascii="Comic Sans MS" w:hAnsi="Comic Sans MS"/>
          <w:sz w:val="22"/>
          <w:szCs w:val="20"/>
        </w:rPr>
      </w:pPr>
    </w:p>
    <w:sectPr w:rsidR="0051057F" w:rsidRPr="00C039EB" w:rsidSect="00FD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0D3"/>
    <w:multiLevelType w:val="hybridMultilevel"/>
    <w:tmpl w:val="036467AC"/>
    <w:lvl w:ilvl="0" w:tplc="C57811A4">
      <w:start w:val="1"/>
      <w:numFmt w:val="decimal"/>
      <w:lvlText w:val="%1."/>
      <w:lvlJc w:val="left"/>
      <w:pPr>
        <w:ind w:left="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3B711BA"/>
    <w:multiLevelType w:val="hybridMultilevel"/>
    <w:tmpl w:val="A5C03B44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53C"/>
    <w:rsid w:val="00003943"/>
    <w:rsid w:val="00032574"/>
    <w:rsid w:val="00061EE9"/>
    <w:rsid w:val="000659FD"/>
    <w:rsid w:val="00096A06"/>
    <w:rsid w:val="000A3B64"/>
    <w:rsid w:val="000D1A03"/>
    <w:rsid w:val="000F6F85"/>
    <w:rsid w:val="000F74C7"/>
    <w:rsid w:val="0010311F"/>
    <w:rsid w:val="00196083"/>
    <w:rsid w:val="001A6057"/>
    <w:rsid w:val="001B7BF4"/>
    <w:rsid w:val="001C0927"/>
    <w:rsid w:val="001F5348"/>
    <w:rsid w:val="00280BB8"/>
    <w:rsid w:val="002C08B8"/>
    <w:rsid w:val="002C4A68"/>
    <w:rsid w:val="002D5F1A"/>
    <w:rsid w:val="002D74A8"/>
    <w:rsid w:val="002D75FB"/>
    <w:rsid w:val="002F00D5"/>
    <w:rsid w:val="00303777"/>
    <w:rsid w:val="00305597"/>
    <w:rsid w:val="00310009"/>
    <w:rsid w:val="00360E40"/>
    <w:rsid w:val="00390F84"/>
    <w:rsid w:val="003A2596"/>
    <w:rsid w:val="003B71D0"/>
    <w:rsid w:val="003D0EC3"/>
    <w:rsid w:val="004516CA"/>
    <w:rsid w:val="0045219E"/>
    <w:rsid w:val="004578E5"/>
    <w:rsid w:val="004D785C"/>
    <w:rsid w:val="004E69ED"/>
    <w:rsid w:val="004F1212"/>
    <w:rsid w:val="004F5FCF"/>
    <w:rsid w:val="0051057F"/>
    <w:rsid w:val="00510D1B"/>
    <w:rsid w:val="00576158"/>
    <w:rsid w:val="00591277"/>
    <w:rsid w:val="00626102"/>
    <w:rsid w:val="0063423B"/>
    <w:rsid w:val="006371F5"/>
    <w:rsid w:val="0064310A"/>
    <w:rsid w:val="00680C78"/>
    <w:rsid w:val="00687030"/>
    <w:rsid w:val="006B2876"/>
    <w:rsid w:val="006F77AA"/>
    <w:rsid w:val="00700063"/>
    <w:rsid w:val="00740AAA"/>
    <w:rsid w:val="00761D35"/>
    <w:rsid w:val="00773415"/>
    <w:rsid w:val="00776F83"/>
    <w:rsid w:val="00781ECE"/>
    <w:rsid w:val="00793A10"/>
    <w:rsid w:val="007A1122"/>
    <w:rsid w:val="007E40D9"/>
    <w:rsid w:val="00895607"/>
    <w:rsid w:val="008C08C4"/>
    <w:rsid w:val="008F335D"/>
    <w:rsid w:val="009146F5"/>
    <w:rsid w:val="00946425"/>
    <w:rsid w:val="009531A5"/>
    <w:rsid w:val="0095323D"/>
    <w:rsid w:val="00996CB8"/>
    <w:rsid w:val="009B4AEE"/>
    <w:rsid w:val="009D7560"/>
    <w:rsid w:val="009E4B93"/>
    <w:rsid w:val="009F09B1"/>
    <w:rsid w:val="00A230C7"/>
    <w:rsid w:val="00A36C9E"/>
    <w:rsid w:val="00A55016"/>
    <w:rsid w:val="00A60E49"/>
    <w:rsid w:val="00A864EB"/>
    <w:rsid w:val="00A9753C"/>
    <w:rsid w:val="00AA7CB1"/>
    <w:rsid w:val="00AB2A37"/>
    <w:rsid w:val="00AD2FEA"/>
    <w:rsid w:val="00AD7CC5"/>
    <w:rsid w:val="00AE5075"/>
    <w:rsid w:val="00B10A17"/>
    <w:rsid w:val="00B13D99"/>
    <w:rsid w:val="00B7475B"/>
    <w:rsid w:val="00B92D3A"/>
    <w:rsid w:val="00BA0374"/>
    <w:rsid w:val="00BC2B82"/>
    <w:rsid w:val="00BC6E81"/>
    <w:rsid w:val="00BF039D"/>
    <w:rsid w:val="00C039EB"/>
    <w:rsid w:val="00C20087"/>
    <w:rsid w:val="00C63D12"/>
    <w:rsid w:val="00CB2D67"/>
    <w:rsid w:val="00CC3B61"/>
    <w:rsid w:val="00CD1939"/>
    <w:rsid w:val="00D078A3"/>
    <w:rsid w:val="00D22B73"/>
    <w:rsid w:val="00D272B4"/>
    <w:rsid w:val="00D810C2"/>
    <w:rsid w:val="00D811AA"/>
    <w:rsid w:val="00DA1EFE"/>
    <w:rsid w:val="00DB5616"/>
    <w:rsid w:val="00DC7378"/>
    <w:rsid w:val="00DE318C"/>
    <w:rsid w:val="00E10E8B"/>
    <w:rsid w:val="00E34D59"/>
    <w:rsid w:val="00E45A76"/>
    <w:rsid w:val="00E606CD"/>
    <w:rsid w:val="00E644CB"/>
    <w:rsid w:val="00E7200F"/>
    <w:rsid w:val="00E8343A"/>
    <w:rsid w:val="00E94591"/>
    <w:rsid w:val="00E96B05"/>
    <w:rsid w:val="00EA0A7E"/>
    <w:rsid w:val="00EE30C1"/>
    <w:rsid w:val="00F10EEA"/>
    <w:rsid w:val="00F27A2B"/>
    <w:rsid w:val="00F43A20"/>
    <w:rsid w:val="00F6114D"/>
    <w:rsid w:val="00F70615"/>
    <w:rsid w:val="00F72245"/>
    <w:rsid w:val="00F76A99"/>
    <w:rsid w:val="00F80BF3"/>
    <w:rsid w:val="00F94BBC"/>
    <w:rsid w:val="00FA6AC9"/>
    <w:rsid w:val="00FA7EF9"/>
    <w:rsid w:val="00FD64F0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4516CA"/>
    <w:pPr>
      <w:widowControl w:val="0"/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516C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3A2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43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21</cp:revision>
  <cp:lastPrinted>2020-05-27T10:43:00Z</cp:lastPrinted>
  <dcterms:created xsi:type="dcterms:W3CDTF">2018-06-11T10:11:00Z</dcterms:created>
  <dcterms:modified xsi:type="dcterms:W3CDTF">2020-05-27T12:14:00Z</dcterms:modified>
</cp:coreProperties>
</file>